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06BF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E511C2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45FF5F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A136D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CD58F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B9C12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2D2209"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浙群文〔202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F5253E3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89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  <w:t>浙江省文化馆关于开展浙江省美丽乡村</w:t>
      </w:r>
    </w:p>
    <w:p w14:paraId="3A57C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  <w:t>主题数智漫画巡展征稿工作的通知</w:t>
      </w:r>
    </w:p>
    <w:bookmarkEnd w:id="2"/>
    <w:p w14:paraId="00326D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/>
        <w:jc w:val="center"/>
        <w:textAlignment w:val="auto"/>
        <w:rPr>
          <w:rFonts w:hint="eastAsia"/>
        </w:rPr>
      </w:pPr>
    </w:p>
    <w:p w14:paraId="0D17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各市、县（市、区）文化馆：</w:t>
      </w:r>
    </w:p>
    <w:p w14:paraId="3DC9C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为深入贯彻落实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党的二十届四中全会和省委十五届八次全会精神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进一步繁荣群众文化生活，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深化“文艺赋美乡村”实践，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赋能乡村振兴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，营造良好社会风气。经研究，决定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举办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浙江省美丽乡村主题数智漫画巡展活动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。现将有关事项通知如下：</w:t>
      </w:r>
    </w:p>
    <w:p w14:paraId="0661E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、组织机构</w:t>
      </w:r>
    </w:p>
    <w:p w14:paraId="6EB1BD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主办单位：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 xml:space="preserve">浙江省文化馆 </w:t>
      </w:r>
    </w:p>
    <w:p w14:paraId="1D2942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78" w:afterLines="20" w:afterAutospacing="0" w:line="530" w:lineRule="exact"/>
        <w:ind w:left="2240" w:leftChars="0" w:hanging="16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yellow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承办单位：桐乡市文化馆</w:t>
      </w:r>
    </w:p>
    <w:p w14:paraId="164DDA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30" w:lineRule="exact"/>
        <w:ind w:left="22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宁波市镇海区文化馆</w:t>
      </w:r>
    </w:p>
    <w:p w14:paraId="132DC8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30" w:lineRule="exact"/>
        <w:ind w:left="22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苍南县文化馆</w:t>
      </w:r>
    </w:p>
    <w:p w14:paraId="43A57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二、征稿对象</w:t>
      </w:r>
    </w:p>
    <w:p w14:paraId="7CD016F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全省群文美术干部及全社会美术爱好者。</w:t>
      </w:r>
    </w:p>
    <w:p w14:paraId="0813BF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三、活动主题</w:t>
      </w:r>
    </w:p>
    <w:p w14:paraId="783A57F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以“美丽乡村”为主题，设置3个单元：乡村新生活、乡村新风尚（廉洁文化）、乡村未来新创想。</w:t>
      </w:r>
    </w:p>
    <w:p w14:paraId="2F7B8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（一）“乡村新生活”单元。作品展现浙江新农村建设成果，新人新貌新风景等（本单元作品手绘或板绘皆可，不得使用AI制作）。</w:t>
      </w:r>
    </w:p>
    <w:p w14:paraId="371B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（二）“乡村新风尚（廉洁文化）”单元。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作品创作结合清廉文化元素，着力描绘基层权力规范运行、村务阳光公开、家风家训传承、移风易俗成效等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（本单元作品手绘或板绘皆可，不得使用AI制作）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292A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>（三）“乡村未来新创想”单元。借助AI，结合浙江文化元素、符号等，以短视频形式创作出自己心目中对乡村的美好畅想（本单元作品可使用AI工具辅助创作视频，并注明使用软件）。</w:t>
      </w:r>
    </w:p>
    <w:p w14:paraId="4799A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四、征稿要求</w:t>
      </w:r>
    </w:p>
    <w:p w14:paraId="424E6C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公开征集原创作品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每位作者限投稿1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件（组）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作品题材不限，内容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需符合活动主题；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过单幅、多格、组画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等形式呈现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，手绘或数字创作皆可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以后创作的作品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62FD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（二）作品征稿要求</w:t>
      </w:r>
    </w:p>
    <w:p w14:paraId="6C932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漫画作品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尺寸不超过50×50厘米。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除单幅漫画作品可由主办方负责装裱，其他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多格、组画等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裱以便展示。</w:t>
      </w:r>
    </w:p>
    <w:p w14:paraId="6409E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2.数字板绘作品要求：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JPG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PNG图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片格式，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RGB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色彩模式，分辨率为3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00dpi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，文件大小为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1MB-6MB。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数字板绘作品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供电子源文件。</w:t>
      </w:r>
    </w:p>
    <w:p w14:paraId="2235B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视频作品要求：RMVB/AVI/MP4格式，时长1分钟以内，分辨率为720P或以上。视频画面清晰干净，可配字幕或旁白。参展者需确保AI生成内容不侵犯第三方知识产权，若使用开源数据集或模型，需注明来源；需在作品说明中标注使用的主要AI工具及技术流程，确保作品核心创意为作者原创；禁止生成涉及暴力、歧视或违反公序良俗的内容。 </w:t>
      </w:r>
    </w:p>
    <w:p w14:paraId="1FCAAF51">
      <w:pPr>
        <w:keepNext w:val="0"/>
        <w:keepLines w:val="0"/>
        <w:pageBreakBefore w:val="0"/>
        <w:widowControl/>
        <w:suppressLineNumbers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snapToGrid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4242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若入选作品需根据展览进行小幅调整，主办方将及时与作者沟通，作者应在规定时限内积极配合完成画面调整工作。</w:t>
      </w:r>
    </w:p>
    <w:p w14:paraId="69A7C4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实填写参展表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和授权书。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投稿作品应为作者原创作品，严禁使用高仿、代笔、抄袭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投稿者应对作品拥有独立、完整明确、无争议的著作权，并保证投稿作品不侵犯他人包括著作权、肖像权、名誉权、隐私权等在内的任何权利。作品内容不得违反国家法律法规规定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，须符合《网络短视频内容审核标准细则》和《人工智能生成合成内容标识办法》等相关要求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0DD68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对参展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技术剪辑、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研究、摄影、录像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、出版、宣传和使用等权利，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不另付稿酬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7F2C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投稿者视为同意本征稿通知所有规定，主办单位拥有本次活动解释权。</w:t>
      </w:r>
    </w:p>
    <w:p w14:paraId="4DE87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五、活动安排</w:t>
      </w:r>
    </w:p>
    <w:p w14:paraId="69C364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（一）征集作品时间: 即日起至2026年6月10日。</w:t>
      </w:r>
    </w:p>
    <w:p w14:paraId="36C7582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（二）展览及巡展时间：7月至11月（具体时间另行通知）。</w:t>
      </w:r>
    </w:p>
    <w:p w14:paraId="03A60D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（三）作品在桐乡市首展后，将在宁波市镇海区、苍南县等地巡回展览。</w:t>
      </w:r>
    </w:p>
    <w:p w14:paraId="7EDD6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六、其他事项</w:t>
      </w:r>
    </w:p>
    <w:p w14:paraId="06A3B3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请各设区市文化馆负责组织、发动、选拔。以各设区市文化馆为单位，统一组织送件工作，每市报送参展作品8-10件（组），每个主题单元至少推荐3件（组）作品，报送作品同时须报送参展表、授权书和汇总表（见附件）。手绘原创作品收件地址：浙江省桐乡市环园路399号漫画艺术馆二楼办公室。收件人：王春，电话：18205830202。电子作品投稿邮箱：104244226@qq.com，邮件主题为“浙江省美丽乡村主题数智漫画”。</w:t>
      </w:r>
    </w:p>
    <w:p w14:paraId="590273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（二）活动将选出入展作品100件（组）左右，并颁发入展证书。</w:t>
      </w:r>
    </w:p>
    <w:p w14:paraId="7B2ACD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（三）展览结束后手绘作品退回，其他作品不予退回。</w:t>
      </w:r>
    </w:p>
    <w:p w14:paraId="0607E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七、联系方式</w:t>
      </w:r>
    </w:p>
    <w:p w14:paraId="6B0189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浙江省文化馆  </w:t>
      </w:r>
    </w:p>
    <w:p w14:paraId="6AF87F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陈德凝  联系电话：0571-87819305</w:t>
      </w:r>
    </w:p>
    <w:p w14:paraId="0005E3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桐乡市文化馆  </w:t>
      </w:r>
    </w:p>
    <w:p w14:paraId="1A90ED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  瞿  联系电话：0573-88623182</w:t>
      </w:r>
    </w:p>
    <w:p w14:paraId="2A3E747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宁波市镇海区文化馆  </w:t>
      </w:r>
    </w:p>
    <w:p w14:paraId="27ABA7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荆  联系电话：0574-56210293</w:t>
      </w:r>
    </w:p>
    <w:p w14:paraId="299607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钟毓琳  联系电话：0574-56210292</w:t>
      </w:r>
    </w:p>
    <w:p w14:paraId="03524F7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苍南县文化馆   </w:t>
      </w:r>
    </w:p>
    <w:p w14:paraId="3F8E52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宋玲玲  联系电话：0577-64751051</w:t>
      </w:r>
    </w:p>
    <w:p w14:paraId="683D70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2420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1600" w:leftChars="0" w:right="0" w:hanging="96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附件：1.浙江省美丽乡村主题数智漫画巡展参展表</w:t>
      </w:r>
    </w:p>
    <w:p w14:paraId="604329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160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2.浙江省美丽乡村主题数智漫画巡展作品授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权书</w:t>
      </w:r>
    </w:p>
    <w:p w14:paraId="6EB545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30" w:lineRule="exact"/>
        <w:ind w:left="160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3.浙江省美丽乡村主题数智漫画巡展参展汇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总表</w:t>
      </w:r>
    </w:p>
    <w:p w14:paraId="7DEB76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（此页无正文）</w:t>
      </w:r>
    </w:p>
    <w:p w14:paraId="31852F62">
      <w:pPr>
        <w:rPr>
          <w:rFonts w:hint="default"/>
          <w:sz w:val="32"/>
          <w:szCs w:val="32"/>
          <w:lang w:val="en-US" w:eastAsia="zh-CN"/>
        </w:rPr>
      </w:pPr>
    </w:p>
    <w:p w14:paraId="0E6D43E1">
      <w:pPr>
        <w:rPr>
          <w:rFonts w:hint="default"/>
          <w:sz w:val="32"/>
          <w:szCs w:val="32"/>
          <w:lang w:val="en-US" w:eastAsia="zh-CN"/>
        </w:rPr>
      </w:pPr>
    </w:p>
    <w:p w14:paraId="5F3C8C34">
      <w:pPr>
        <w:rPr>
          <w:rFonts w:hint="default"/>
          <w:sz w:val="32"/>
          <w:szCs w:val="32"/>
          <w:lang w:val="en-US" w:eastAsia="zh-CN"/>
        </w:rPr>
      </w:pPr>
    </w:p>
    <w:p w14:paraId="5492AAC2">
      <w:pPr>
        <w:rPr>
          <w:rFonts w:hint="default"/>
          <w:sz w:val="32"/>
          <w:szCs w:val="32"/>
          <w:lang w:val="en-US" w:eastAsia="zh-CN"/>
        </w:rPr>
      </w:pPr>
    </w:p>
    <w:p w14:paraId="010C9E2F">
      <w:pPr>
        <w:rPr>
          <w:rFonts w:hint="default"/>
          <w:sz w:val="32"/>
          <w:szCs w:val="32"/>
          <w:lang w:val="en-US" w:eastAsia="zh-CN"/>
        </w:rPr>
      </w:pPr>
    </w:p>
    <w:p w14:paraId="0129A5CF">
      <w:pPr>
        <w:rPr>
          <w:rFonts w:hint="default"/>
          <w:sz w:val="32"/>
          <w:szCs w:val="32"/>
          <w:lang w:val="en-US" w:eastAsia="zh-CN"/>
        </w:rPr>
      </w:pPr>
    </w:p>
    <w:p w14:paraId="20F37A93">
      <w:pPr>
        <w:rPr>
          <w:rFonts w:hint="default"/>
          <w:sz w:val="32"/>
          <w:szCs w:val="32"/>
          <w:lang w:val="en-US" w:eastAsia="zh-CN"/>
        </w:rPr>
      </w:pPr>
    </w:p>
    <w:p w14:paraId="237BBF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720" w:firstLineChars="2100"/>
        <w:jc w:val="both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</w:p>
    <w:p w14:paraId="091150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line="53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 xml:space="preserve"> 浙江省文化馆</w:t>
      </w:r>
    </w:p>
    <w:p w14:paraId="7CED41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30" w:lineRule="exact"/>
        <w:ind w:left="218" w:leftChars="104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zh-TW"/>
        </w:rPr>
        <w:t xml:space="preserve">             2026年4月3日</w:t>
      </w:r>
    </w:p>
    <w:p w14:paraId="0B0D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5257" w:firstLineChars="1643"/>
        <w:jc w:val="both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 w14:paraId="5831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257" w:firstLineChars="1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CF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B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6C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5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D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51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F4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4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E06C5A">
      <w:pPr>
        <w:adjustRightInd w:val="0"/>
        <w:snapToGrid w:val="0"/>
        <w:spacing w:line="460" w:lineRule="exact"/>
        <w:rPr>
          <w:rFonts w:ascii="宋体" w:hAnsi="宋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主题词：</w:t>
      </w:r>
      <w:r>
        <w:rPr>
          <w:rFonts w:hint="eastAsia" w:ascii="宋体" w:hAnsi="宋体" w:eastAsiaTheme="minorEastAsia"/>
          <w:sz w:val="32"/>
          <w:szCs w:val="32"/>
          <w:lang w:eastAsia="zh-CN"/>
        </w:rPr>
        <w:t>美丽乡村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lang w:eastAsia="zh-CN"/>
        </w:rPr>
        <w:t>数智漫画</w:t>
      </w:r>
      <w:r>
        <w:rPr>
          <w:rFonts w:hint="eastAsia" w:ascii="宋体" w:hAnsi="宋体"/>
          <w:sz w:val="32"/>
          <w:szCs w:val="32"/>
        </w:rPr>
        <w:t>展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通知</w:t>
      </w:r>
    </w:p>
    <w:p w14:paraId="4E894ED8">
      <w:pPr>
        <w:adjustRightInd w:val="0"/>
        <w:snapToGrid w:val="0"/>
        <w:spacing w:line="4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</wp:posOffset>
                </wp:positionV>
                <wp:extent cx="52260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2.55pt;height:0.05pt;width:411.5pt;z-index:251660288;mso-width-relative:page;mso-height-relative:page;" filled="f" stroked="t" coordsize="21600,21600" o:gfxdata="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wKQPdIAAAAF&#10;AQAADwAAAAAAAAABACAAAAAiAAAAZHJzL2Rvd25yZXYueG1sUEsBAhQAFAAAAAgAh07iQFQHpC/p&#10;AQAAu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抄送:</w:t>
      </w:r>
      <w:r>
        <w:rPr>
          <w:rFonts w:hint="eastAsia" w:ascii="仿宋_GB2312" w:eastAsia="仿宋_GB2312"/>
          <w:sz w:val="32"/>
          <w:szCs w:val="32"/>
        </w:rPr>
        <w:t>省文化广电和旅游厅公共服务处</w:t>
      </w:r>
    </w:p>
    <w:p w14:paraId="1C0B1DCF"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304800</wp:posOffset>
                </wp:positionV>
                <wp:extent cx="532828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4pt;height:0.05pt;width:419.55pt;z-index:251661312;mso-width-relative:page;mso-height-relative:page;" filled="f" stroked="t" coordsize="21600,21600" o:gfxdata="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mvx6LW&#10;AAAACAEAAA8AAAAAAAAAAQAgAAAAIgAAAGRycy9kb3ducmV2LnhtbFBLAQIUABQAAAAIAIdO4kDB&#10;VE9s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7620</wp:posOffset>
                </wp:positionV>
                <wp:extent cx="528129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0.6pt;height:0.05pt;width:415.85pt;z-index:251659264;mso-width-relative:page;mso-height-relative:page;" filled="f" stroked="t" coordsize="21600,21600" o:gfxdata="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30J69IAAAAG&#10;AQAADwAAAAAAAAABACAAAAAiAAAAZHJzL2Rvd25yZXYueG1sUEsBAhQAFAAAAAgAh07iQGdNdCjp&#10;AQAAu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浙江省文化馆综合部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日印发</w:t>
      </w:r>
    </w:p>
    <w:p w14:paraId="1A690D8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63D90974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  <w:t>浙江省美丽乡村主题数智漫画巡展参展表</w:t>
      </w:r>
    </w:p>
    <w:tbl>
      <w:tblPr>
        <w:tblStyle w:val="9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214"/>
        <w:gridCol w:w="1128"/>
        <w:gridCol w:w="297"/>
        <w:gridCol w:w="1323"/>
        <w:gridCol w:w="2779"/>
      </w:tblGrid>
      <w:tr w14:paraId="2F21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8B25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一、作品信息</w:t>
            </w:r>
          </w:p>
        </w:tc>
      </w:tr>
      <w:tr w14:paraId="38CF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65FE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7CF6D">
            <w:pPr>
              <w:pStyle w:val="5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F7907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作品材质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F5D65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618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5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</w:t>
            </w:r>
          </w:p>
          <w:p w14:paraId="75B34E17">
            <w:pPr>
              <w:widowControl w:val="0"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题</w:t>
            </w:r>
          </w:p>
          <w:p w14:paraId="4C37D09E">
            <w:pPr>
              <w:widowControl w:val="0"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</w:p>
          <w:p w14:paraId="7C6A992B">
            <w:pPr>
              <w:widowControl w:val="0"/>
              <w:spacing w:line="360" w:lineRule="exact"/>
              <w:jc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元</w:t>
            </w:r>
          </w:p>
        </w:tc>
        <w:tc>
          <w:tcPr>
            <w:tcW w:w="7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F3CC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A.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zh-TW"/>
              </w:rPr>
              <w:t>乡村新生活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 w:bidi="zh-TW"/>
              </w:rPr>
              <w:t xml:space="preserve">（打勾）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□</w:t>
            </w:r>
          </w:p>
        </w:tc>
      </w:tr>
      <w:tr w14:paraId="2F4D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8447D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78A11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B.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zh-TW"/>
              </w:rPr>
              <w:t>乡村新风尚（廉洁文化）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 w:bidi="zh-TW"/>
              </w:rPr>
              <w:t xml:space="preserve">（打勾）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□</w:t>
            </w:r>
          </w:p>
        </w:tc>
      </w:tr>
      <w:tr w14:paraId="1AE3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06FB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B303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C.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zh-TW"/>
              </w:rPr>
              <w:t>乡村未来新创想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 w:bidi="zh-TW"/>
              </w:rPr>
              <w:t>（打勾）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□</w:t>
            </w:r>
          </w:p>
        </w:tc>
      </w:tr>
      <w:tr w14:paraId="565CA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C0C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6634F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cm高×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cm宽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005B4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视频时长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184E8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B4F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7FD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8E7F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BEA46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作品是否有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文创产品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D280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□无</w:t>
            </w:r>
          </w:p>
          <w:p w14:paraId="2862A84F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□有：</w:t>
            </w:r>
          </w:p>
        </w:tc>
      </w:tr>
      <w:tr w14:paraId="2092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BE0E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描述：（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50-100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字，含对画作主题、创作思路、内容表达的思想性、艺术性、观赏性、等方面的描述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文创开发等情况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可另附说明）</w:t>
            </w:r>
          </w:p>
          <w:p w14:paraId="3A2FD4AE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42424"/>
                <w:kern w:val="0"/>
                <w:sz w:val="24"/>
                <w:szCs w:val="24"/>
                <w:lang w:val="en-US" w:eastAsia="zh-CN" w:bidi="ar"/>
              </w:rPr>
              <w:t>AI视频作品：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50-100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字，介绍</w:t>
            </w:r>
            <w:r>
              <w:rPr>
                <w:rFonts w:hint="eastAsia" w:ascii="仿宋" w:hAnsi="仿宋" w:eastAsia="仿宋" w:cs="仿宋"/>
                <w:color w:val="242424"/>
                <w:kern w:val="0"/>
                <w:sz w:val="24"/>
                <w:szCs w:val="24"/>
                <w:lang w:val="en-US" w:eastAsia="zh-CN" w:bidi="ar"/>
              </w:rPr>
              <w:t>主要AI工具及技术流程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，可另附图片说明）</w:t>
            </w:r>
          </w:p>
          <w:p w14:paraId="4EB78999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1E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5318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二、作者信息</w:t>
            </w:r>
          </w:p>
        </w:tc>
      </w:tr>
      <w:tr w14:paraId="6E0E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A75E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1FA45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B7C6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4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D333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EEDF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630E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DC28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F033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B09A1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06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AB50">
            <w:pPr>
              <w:snapToGrid w:val="0"/>
              <w:spacing w:line="5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7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8EA9">
            <w:pPr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□群众文化工作者</w:t>
            </w:r>
            <w:bookmarkStart w:id="0" w:name="_Hlk77604582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□其他职业：</w:t>
            </w:r>
          </w:p>
        </w:tc>
      </w:tr>
    </w:tbl>
    <w:p w14:paraId="0CFF24AA">
      <w:pPr>
        <w:rPr>
          <w:rFonts w:hint="eastAsia"/>
        </w:rPr>
      </w:pPr>
    </w:p>
    <w:p w14:paraId="680535B8">
      <w:pPr>
        <w:rPr>
          <w:rFonts w:hint="eastAsia"/>
        </w:rPr>
      </w:pPr>
    </w:p>
    <w:p w14:paraId="54DB3245">
      <w:pPr>
        <w:snapToGrid w:val="0"/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 w14:paraId="3A7EAE72">
      <w:pPr>
        <w:snapToGrid w:val="0"/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 w14:paraId="05503411">
      <w:pPr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67B5D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bookmarkStart w:id="1" w:name="_Hlk107221884"/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浙江省美丽乡村主题数智漫画巡展</w:t>
      </w:r>
    </w:p>
    <w:p w14:paraId="7A8A73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作品授权书</w:t>
      </w:r>
      <w:bookmarkEnd w:id="1"/>
    </w:p>
    <w:p w14:paraId="1513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 w14:paraId="56ED29C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兹同意参加202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浙江省美丽乡村主题数智漫画巡展</w:t>
      </w:r>
      <w:r>
        <w:rPr>
          <w:rFonts w:hint="eastAsia" w:ascii="仿宋_GB2312" w:hAnsi="仿宋_GB2312" w:cs="仿宋_GB2312"/>
          <w:sz w:val="32"/>
          <w:szCs w:val="32"/>
        </w:rPr>
        <w:t>作品展示活动，将本人创作的作品《               》原作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（源文件）</w:t>
      </w:r>
      <w:r>
        <w:rPr>
          <w:rFonts w:hint="eastAsia" w:ascii="仿宋_GB2312" w:hAnsi="仿宋_GB2312" w:cs="仿宋_GB2312"/>
          <w:sz w:val="32"/>
          <w:szCs w:val="32"/>
        </w:rPr>
        <w:t>以及电子图片、文字、视频等内容授权给本次活动举办单位免费使用。</w:t>
      </w:r>
    </w:p>
    <w:p w14:paraId="73A4A00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具体授予各举办单位的权利包括：展览权、复印权、表演权、放映权、广播权、汇编权、出版权、信息网络传播权，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技术剪辑权等</w:t>
      </w:r>
      <w:r>
        <w:rPr>
          <w:rFonts w:hint="eastAsia" w:ascii="仿宋_GB2312" w:hAnsi="仿宋_GB2312" w:cs="仿宋_GB2312"/>
          <w:sz w:val="32"/>
          <w:szCs w:val="32"/>
        </w:rPr>
        <w:t>并且同意各举办单位将前述权利种类再许可给各级公共文化机构、各合作单位用于开展公益性服务。如有商业开发合作意向另行约定，各举办单位享有优先权。</w:t>
      </w:r>
    </w:p>
    <w:p w14:paraId="35FE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授权人承诺作品及有关展示内容不侵犯他人合法权利，并符合国家有关法律法规。若作品及上传平台展示的内容侵犯他人合法权利的，由授权人解决并承担法律责任。</w:t>
      </w:r>
    </w:p>
    <w:p w14:paraId="4E92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1279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BE3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725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授权人（作者签名）：</w:t>
      </w:r>
    </w:p>
    <w:p w14:paraId="12E2C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1FEC194">
      <w:pPr>
        <w:snapToGrid w:val="0"/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 w14:paraId="5B2CD7FE">
      <w:pPr>
        <w:pStyle w:val="5"/>
        <w:rPr>
          <w:rFonts w:hint="eastAsia"/>
        </w:rPr>
      </w:pPr>
    </w:p>
    <w:p w14:paraId="4DC3762D">
      <w:pPr>
        <w:snapToGrid w:val="0"/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 w14:paraId="3F752486">
      <w:pPr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 w14:paraId="4B62B9D7">
      <w:pPr>
        <w:spacing w:before="100" w:beforeAutospacing="1" w:after="100" w:afterAutospacing="1"/>
        <w:ind w:firstLine="402" w:firstLineChars="10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  <w:t>浙江省美丽乡村主题数智漫画巡展</w:t>
      </w:r>
    </w:p>
    <w:p w14:paraId="52F439C6">
      <w:pPr>
        <w:pStyle w:val="2"/>
        <w:keepNext w:val="0"/>
        <w:keepLines w:val="0"/>
        <w:spacing w:before="0" w:after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  <w:t>参展汇总表</w:t>
      </w:r>
    </w:p>
    <w:p w14:paraId="251074A8">
      <w:pPr>
        <w:spacing w:line="560" w:lineRule="exact"/>
        <w:jc w:val="left"/>
        <w:rPr>
          <w:rFonts w:ascii="仿宋_GB2312" w:hAnsi="仿宋_GB2312" w:cs="仿宋_GB2312"/>
          <w:b/>
          <w:bCs/>
          <w:color w:val="auto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选送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地区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w w:val="9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cs="仿宋_GB2312"/>
          <w:b/>
          <w:bCs/>
          <w:color w:val="auto"/>
          <w:w w:val="9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cs="仿宋_GB2312"/>
          <w:b/>
          <w:bCs/>
          <w:color w:val="auto"/>
          <w:w w:val="90"/>
          <w:sz w:val="28"/>
          <w:szCs w:val="28"/>
          <w:u w:val="single"/>
        </w:rPr>
        <w:t xml:space="preserve"> 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244"/>
        <w:gridCol w:w="1902"/>
        <w:gridCol w:w="1115"/>
      </w:tblGrid>
      <w:tr w14:paraId="1228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pct"/>
            <w:noWrap w:val="0"/>
            <w:vAlign w:val="center"/>
          </w:tcPr>
          <w:p w14:paraId="1AD277E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490" w:type="pct"/>
            <w:noWrap w:val="0"/>
            <w:vAlign w:val="center"/>
          </w:tcPr>
          <w:p w14:paraId="14C3890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作品题目</w:t>
            </w:r>
          </w:p>
        </w:tc>
        <w:tc>
          <w:tcPr>
            <w:tcW w:w="1116" w:type="pct"/>
            <w:noWrap w:val="0"/>
            <w:vAlign w:val="center"/>
          </w:tcPr>
          <w:p w14:paraId="5C3CC99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作者</w:t>
            </w:r>
          </w:p>
          <w:p w14:paraId="35568C2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54" w:type="pct"/>
            <w:noWrap w:val="0"/>
            <w:vAlign w:val="center"/>
          </w:tcPr>
          <w:p w14:paraId="3997185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主题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（序号）</w:t>
            </w:r>
          </w:p>
        </w:tc>
      </w:tr>
      <w:tr w14:paraId="1757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1509F06B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490" w:type="pct"/>
            <w:noWrap w:val="0"/>
            <w:vAlign w:val="center"/>
          </w:tcPr>
          <w:p w14:paraId="310E693F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119BCE9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EDED75F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5C92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79A19A48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490" w:type="pct"/>
            <w:noWrap w:val="0"/>
            <w:vAlign w:val="center"/>
          </w:tcPr>
          <w:p w14:paraId="4B2BC06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3D948BB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3DE5CE1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3D45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1B0B1238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490" w:type="pct"/>
            <w:noWrap w:val="0"/>
            <w:vAlign w:val="center"/>
          </w:tcPr>
          <w:p w14:paraId="04484D8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6B8C9D85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2692A97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18C4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54A1EEBC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490" w:type="pct"/>
            <w:noWrap w:val="0"/>
            <w:vAlign w:val="center"/>
          </w:tcPr>
          <w:p w14:paraId="0D512DFD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5EB656F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6CECAB1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57D6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76952A32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2490" w:type="pct"/>
            <w:noWrap w:val="0"/>
            <w:vAlign w:val="center"/>
          </w:tcPr>
          <w:p w14:paraId="4E8DEB21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6C6F0BB0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5D5FE47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1B03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3DF86D66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490" w:type="pct"/>
            <w:noWrap w:val="0"/>
            <w:vAlign w:val="center"/>
          </w:tcPr>
          <w:p w14:paraId="367C2CC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4D23F524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719D68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2D2F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60DA6260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2490" w:type="pct"/>
            <w:noWrap w:val="0"/>
            <w:vAlign w:val="center"/>
          </w:tcPr>
          <w:p w14:paraId="5DE23438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34AE622C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100CD2A4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3D36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14AEE9DD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2490" w:type="pct"/>
            <w:noWrap w:val="0"/>
            <w:vAlign w:val="center"/>
          </w:tcPr>
          <w:p w14:paraId="0756E95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30292A57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0DD0185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25F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4DFBB2CF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2490" w:type="pct"/>
            <w:noWrap w:val="0"/>
            <w:vAlign w:val="center"/>
          </w:tcPr>
          <w:p w14:paraId="7BA7ACD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438FA911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6200EFCD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 w14:paraId="03D0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pct"/>
            <w:noWrap w:val="0"/>
            <w:vAlign w:val="center"/>
          </w:tcPr>
          <w:p w14:paraId="178CB31C">
            <w:pPr>
              <w:pStyle w:val="8"/>
              <w:widowControl/>
              <w:spacing w:beforeAutospacing="0" w:after="2" w:afterAutospacing="0" w:line="33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490" w:type="pct"/>
            <w:noWrap w:val="0"/>
            <w:vAlign w:val="center"/>
          </w:tcPr>
          <w:p w14:paraId="1C802DFD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16" w:type="pct"/>
            <w:noWrap w:val="0"/>
            <w:vAlign w:val="center"/>
          </w:tcPr>
          <w:p w14:paraId="7C2CDCA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54" w:type="pct"/>
            <w:noWrap w:val="0"/>
            <w:vAlign w:val="center"/>
          </w:tcPr>
          <w:p w14:paraId="163EB1EC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</w:tbl>
    <w:p w14:paraId="5F4E7662">
      <w:pPr>
        <w:pStyle w:val="5"/>
        <w:ind w:firstLine="264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instrText xml:space="preserve"> HYPERLINK "mailto:此表格由各设区市文化馆汇总填写，汇总表电子稿请于7月1日前发至邮箱XXX@qq.com"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t>此表格由各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设区市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t>文化馆汇总填写，汇总表电子稿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请于6月10日前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t>发至邮箱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104244226@qq.com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</w:t>
      </w:r>
    </w:p>
    <w:p w14:paraId="704817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A44E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057D1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FD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3F60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3F60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mQzODY3Y2FjNDEwZmI5YmJkZmRkODQ0ZWQ0NDgifQ=="/>
  </w:docVars>
  <w:rsids>
    <w:rsidRoot w:val="4B1F5D2F"/>
    <w:rsid w:val="03CFD49B"/>
    <w:rsid w:val="03FE196C"/>
    <w:rsid w:val="046E1A35"/>
    <w:rsid w:val="05EEFFCE"/>
    <w:rsid w:val="061B1F12"/>
    <w:rsid w:val="075B6608"/>
    <w:rsid w:val="075D8396"/>
    <w:rsid w:val="077FA5E5"/>
    <w:rsid w:val="079E2E79"/>
    <w:rsid w:val="07AF504F"/>
    <w:rsid w:val="07EBBAD0"/>
    <w:rsid w:val="095C9F0D"/>
    <w:rsid w:val="09F7D83A"/>
    <w:rsid w:val="0B33D8FA"/>
    <w:rsid w:val="0BBBA024"/>
    <w:rsid w:val="0BCC6201"/>
    <w:rsid w:val="0BFB84CD"/>
    <w:rsid w:val="0BFEBF3C"/>
    <w:rsid w:val="0C46AA1A"/>
    <w:rsid w:val="0CAD8B62"/>
    <w:rsid w:val="0CFEED19"/>
    <w:rsid w:val="0DBFB33B"/>
    <w:rsid w:val="0DFB4FAB"/>
    <w:rsid w:val="0DFF6BCC"/>
    <w:rsid w:val="0E5A0AAC"/>
    <w:rsid w:val="0E7B2E23"/>
    <w:rsid w:val="0ED67F48"/>
    <w:rsid w:val="0EFEABF4"/>
    <w:rsid w:val="0F23B4CB"/>
    <w:rsid w:val="0F3E45CE"/>
    <w:rsid w:val="0F6FE97C"/>
    <w:rsid w:val="0FAFBC50"/>
    <w:rsid w:val="0FB73C54"/>
    <w:rsid w:val="0FBFEA8C"/>
    <w:rsid w:val="0FDC43DA"/>
    <w:rsid w:val="0FFA2708"/>
    <w:rsid w:val="0FFBB72D"/>
    <w:rsid w:val="0FFF4BDB"/>
    <w:rsid w:val="0FFFE729"/>
    <w:rsid w:val="1376A33A"/>
    <w:rsid w:val="13C178EB"/>
    <w:rsid w:val="13DA164F"/>
    <w:rsid w:val="13DEA6AA"/>
    <w:rsid w:val="13FB489C"/>
    <w:rsid w:val="159FBED8"/>
    <w:rsid w:val="15AB25EC"/>
    <w:rsid w:val="15D7652C"/>
    <w:rsid w:val="15EF7643"/>
    <w:rsid w:val="15F26DA6"/>
    <w:rsid w:val="15FB7F44"/>
    <w:rsid w:val="167CD894"/>
    <w:rsid w:val="167EE8A9"/>
    <w:rsid w:val="167F4634"/>
    <w:rsid w:val="16D9BB21"/>
    <w:rsid w:val="16DF2186"/>
    <w:rsid w:val="16DF7587"/>
    <w:rsid w:val="16FC09AB"/>
    <w:rsid w:val="16FE0CB2"/>
    <w:rsid w:val="173FF1E6"/>
    <w:rsid w:val="176D0115"/>
    <w:rsid w:val="179F39FA"/>
    <w:rsid w:val="17AE44D4"/>
    <w:rsid w:val="17AF1D7F"/>
    <w:rsid w:val="17B68125"/>
    <w:rsid w:val="17B72372"/>
    <w:rsid w:val="17BFD39A"/>
    <w:rsid w:val="17D42B27"/>
    <w:rsid w:val="18D68510"/>
    <w:rsid w:val="18EDE7BE"/>
    <w:rsid w:val="18F37A3C"/>
    <w:rsid w:val="197E634B"/>
    <w:rsid w:val="197F6430"/>
    <w:rsid w:val="19BFF15F"/>
    <w:rsid w:val="19ED1FC5"/>
    <w:rsid w:val="19FB6883"/>
    <w:rsid w:val="19FC0A70"/>
    <w:rsid w:val="1A1D6A17"/>
    <w:rsid w:val="1A2AB627"/>
    <w:rsid w:val="1AF60BF3"/>
    <w:rsid w:val="1B171C64"/>
    <w:rsid w:val="1B76F3E3"/>
    <w:rsid w:val="1B7C8522"/>
    <w:rsid w:val="1B7F0724"/>
    <w:rsid w:val="1B7F2AB7"/>
    <w:rsid w:val="1B8F4DE6"/>
    <w:rsid w:val="1BF72D25"/>
    <w:rsid w:val="1C9E3BCA"/>
    <w:rsid w:val="1CB710C3"/>
    <w:rsid w:val="1D1D91F2"/>
    <w:rsid w:val="1D596E33"/>
    <w:rsid w:val="1D7F8564"/>
    <w:rsid w:val="1D8F8742"/>
    <w:rsid w:val="1DAFC34A"/>
    <w:rsid w:val="1DB75632"/>
    <w:rsid w:val="1DBFAD25"/>
    <w:rsid w:val="1DCB5869"/>
    <w:rsid w:val="1DE721BD"/>
    <w:rsid w:val="1DF5EE36"/>
    <w:rsid w:val="1DF79884"/>
    <w:rsid w:val="1DFB4AC3"/>
    <w:rsid w:val="1DFB6D42"/>
    <w:rsid w:val="1DFD846B"/>
    <w:rsid w:val="1DFDCC43"/>
    <w:rsid w:val="1DFED455"/>
    <w:rsid w:val="1DFF8EB2"/>
    <w:rsid w:val="1E1B88E4"/>
    <w:rsid w:val="1E33D3EF"/>
    <w:rsid w:val="1E57DBE7"/>
    <w:rsid w:val="1E6B4F83"/>
    <w:rsid w:val="1E7FC9C2"/>
    <w:rsid w:val="1EAFD3DE"/>
    <w:rsid w:val="1EDD4449"/>
    <w:rsid w:val="1EDFE627"/>
    <w:rsid w:val="1EE71BCF"/>
    <w:rsid w:val="1EF6A919"/>
    <w:rsid w:val="1EF74459"/>
    <w:rsid w:val="1EFDEBC4"/>
    <w:rsid w:val="1EFF6FF5"/>
    <w:rsid w:val="1F27E02B"/>
    <w:rsid w:val="1F3740CF"/>
    <w:rsid w:val="1F3F29BE"/>
    <w:rsid w:val="1F69C3F4"/>
    <w:rsid w:val="1F6B1C76"/>
    <w:rsid w:val="1F6DC151"/>
    <w:rsid w:val="1F722699"/>
    <w:rsid w:val="1F7D5A04"/>
    <w:rsid w:val="1F7FAEE8"/>
    <w:rsid w:val="1FAF61B4"/>
    <w:rsid w:val="1FB7B0E4"/>
    <w:rsid w:val="1FBB4A1F"/>
    <w:rsid w:val="1FBC1B47"/>
    <w:rsid w:val="1FBC5764"/>
    <w:rsid w:val="1FBF658F"/>
    <w:rsid w:val="1FBF7659"/>
    <w:rsid w:val="1FBF968E"/>
    <w:rsid w:val="1FBFDF24"/>
    <w:rsid w:val="1FC35601"/>
    <w:rsid w:val="1FCFEA47"/>
    <w:rsid w:val="1FD37761"/>
    <w:rsid w:val="1FDB1583"/>
    <w:rsid w:val="1FDF125F"/>
    <w:rsid w:val="1FEBDDB6"/>
    <w:rsid w:val="1FEDB2E0"/>
    <w:rsid w:val="1FEF2844"/>
    <w:rsid w:val="1FEF2B04"/>
    <w:rsid w:val="1FEFB26C"/>
    <w:rsid w:val="1FF4296E"/>
    <w:rsid w:val="1FF56303"/>
    <w:rsid w:val="1FF7C3A5"/>
    <w:rsid w:val="1FF9B618"/>
    <w:rsid w:val="1FFB18E0"/>
    <w:rsid w:val="1FFB61E7"/>
    <w:rsid w:val="1FFB99E5"/>
    <w:rsid w:val="1FFC0E21"/>
    <w:rsid w:val="1FFC26DA"/>
    <w:rsid w:val="1FFE2286"/>
    <w:rsid w:val="1FFF6D03"/>
    <w:rsid w:val="1FFF72C9"/>
    <w:rsid w:val="1FFFD8E5"/>
    <w:rsid w:val="21FA699C"/>
    <w:rsid w:val="227573D4"/>
    <w:rsid w:val="22EE3B92"/>
    <w:rsid w:val="23BFEBB8"/>
    <w:rsid w:val="23FB28D6"/>
    <w:rsid w:val="23FDD941"/>
    <w:rsid w:val="25FBA29B"/>
    <w:rsid w:val="25FDF50A"/>
    <w:rsid w:val="25FF78C2"/>
    <w:rsid w:val="263DB8AE"/>
    <w:rsid w:val="267EFB8B"/>
    <w:rsid w:val="26EFBED8"/>
    <w:rsid w:val="26FC3D2B"/>
    <w:rsid w:val="26FF4AA7"/>
    <w:rsid w:val="273FF657"/>
    <w:rsid w:val="27566F69"/>
    <w:rsid w:val="275B5712"/>
    <w:rsid w:val="279F4615"/>
    <w:rsid w:val="27B684A8"/>
    <w:rsid w:val="27BB146A"/>
    <w:rsid w:val="27CB0EB3"/>
    <w:rsid w:val="27DC765B"/>
    <w:rsid w:val="27DF0334"/>
    <w:rsid w:val="27DF3DAA"/>
    <w:rsid w:val="27FB03EE"/>
    <w:rsid w:val="27FD7CE9"/>
    <w:rsid w:val="27FE0376"/>
    <w:rsid w:val="27FF9062"/>
    <w:rsid w:val="292C51D3"/>
    <w:rsid w:val="297303E1"/>
    <w:rsid w:val="299B9EE1"/>
    <w:rsid w:val="299C0F36"/>
    <w:rsid w:val="29BBD3C2"/>
    <w:rsid w:val="2AAE3DC6"/>
    <w:rsid w:val="2AAE9529"/>
    <w:rsid w:val="2AAF0014"/>
    <w:rsid w:val="2ADE73EE"/>
    <w:rsid w:val="2B1D7FFF"/>
    <w:rsid w:val="2B41D10E"/>
    <w:rsid w:val="2BAB408F"/>
    <w:rsid w:val="2BB70CA3"/>
    <w:rsid w:val="2BBB9C1E"/>
    <w:rsid w:val="2BCD79F0"/>
    <w:rsid w:val="2BF37FB8"/>
    <w:rsid w:val="2BF38E3C"/>
    <w:rsid w:val="2BF91DC4"/>
    <w:rsid w:val="2C9F7471"/>
    <w:rsid w:val="2CD5831D"/>
    <w:rsid w:val="2CDB5FC6"/>
    <w:rsid w:val="2CDDF7E5"/>
    <w:rsid w:val="2CEF5DD3"/>
    <w:rsid w:val="2CF7E754"/>
    <w:rsid w:val="2D6DF11E"/>
    <w:rsid w:val="2D7E7901"/>
    <w:rsid w:val="2D95663C"/>
    <w:rsid w:val="2D971460"/>
    <w:rsid w:val="2DBFC7A7"/>
    <w:rsid w:val="2DD72334"/>
    <w:rsid w:val="2DDBA554"/>
    <w:rsid w:val="2DFD6A2C"/>
    <w:rsid w:val="2DFDAB8B"/>
    <w:rsid w:val="2DFFBCAA"/>
    <w:rsid w:val="2E5736CA"/>
    <w:rsid w:val="2E69CAFB"/>
    <w:rsid w:val="2E6F62A4"/>
    <w:rsid w:val="2E75950F"/>
    <w:rsid w:val="2E7F8220"/>
    <w:rsid w:val="2EAFBA2D"/>
    <w:rsid w:val="2EF95BA6"/>
    <w:rsid w:val="2EFF9075"/>
    <w:rsid w:val="2EFFDE97"/>
    <w:rsid w:val="2F177965"/>
    <w:rsid w:val="2F1CD349"/>
    <w:rsid w:val="2F2F9D5A"/>
    <w:rsid w:val="2F37FB49"/>
    <w:rsid w:val="2F59157C"/>
    <w:rsid w:val="2F5A59EC"/>
    <w:rsid w:val="2F5D09C1"/>
    <w:rsid w:val="2F5F893E"/>
    <w:rsid w:val="2F65C0C4"/>
    <w:rsid w:val="2F6B7E73"/>
    <w:rsid w:val="2F6D7084"/>
    <w:rsid w:val="2F71CAA9"/>
    <w:rsid w:val="2F7406EE"/>
    <w:rsid w:val="2F778AA6"/>
    <w:rsid w:val="2F7EA4EE"/>
    <w:rsid w:val="2F9A58F0"/>
    <w:rsid w:val="2FAB4256"/>
    <w:rsid w:val="2FAF70CA"/>
    <w:rsid w:val="2FB3D63B"/>
    <w:rsid w:val="2FBB633E"/>
    <w:rsid w:val="2FC7BC6F"/>
    <w:rsid w:val="2FD3D551"/>
    <w:rsid w:val="2FDA8CCE"/>
    <w:rsid w:val="2FDB403D"/>
    <w:rsid w:val="2FDC1530"/>
    <w:rsid w:val="2FDCAC49"/>
    <w:rsid w:val="2FDF66DF"/>
    <w:rsid w:val="2FE66503"/>
    <w:rsid w:val="2FE73F2D"/>
    <w:rsid w:val="2FE9AD0A"/>
    <w:rsid w:val="2FEB8E93"/>
    <w:rsid w:val="2FF1D786"/>
    <w:rsid w:val="2FF36D46"/>
    <w:rsid w:val="2FF3C63E"/>
    <w:rsid w:val="2FF52323"/>
    <w:rsid w:val="2FF6D027"/>
    <w:rsid w:val="2FF736DE"/>
    <w:rsid w:val="2FF74D18"/>
    <w:rsid w:val="2FF764D8"/>
    <w:rsid w:val="2FF76A3A"/>
    <w:rsid w:val="2FFBDB66"/>
    <w:rsid w:val="2FFC641D"/>
    <w:rsid w:val="2FFD53E3"/>
    <w:rsid w:val="2FFE1C6A"/>
    <w:rsid w:val="2FFEACB2"/>
    <w:rsid w:val="2FFF0F01"/>
    <w:rsid w:val="2FFF2CDC"/>
    <w:rsid w:val="2FFFAF3D"/>
    <w:rsid w:val="3075553B"/>
    <w:rsid w:val="3287AFCE"/>
    <w:rsid w:val="32D51BA0"/>
    <w:rsid w:val="32DF1BB5"/>
    <w:rsid w:val="335F6726"/>
    <w:rsid w:val="336D21A7"/>
    <w:rsid w:val="33AE1049"/>
    <w:rsid w:val="33C3C049"/>
    <w:rsid w:val="33DA08CC"/>
    <w:rsid w:val="33F73F8A"/>
    <w:rsid w:val="33FC20B7"/>
    <w:rsid w:val="33FE09D5"/>
    <w:rsid w:val="33FFCAE3"/>
    <w:rsid w:val="34435FAC"/>
    <w:rsid w:val="3473FEB9"/>
    <w:rsid w:val="34DE22F6"/>
    <w:rsid w:val="34E5F009"/>
    <w:rsid w:val="34EB811C"/>
    <w:rsid w:val="34EFA9D8"/>
    <w:rsid w:val="35663919"/>
    <w:rsid w:val="357D24C3"/>
    <w:rsid w:val="35B0701B"/>
    <w:rsid w:val="35BDFF1C"/>
    <w:rsid w:val="35C4185F"/>
    <w:rsid w:val="35D7D6EE"/>
    <w:rsid w:val="35E74534"/>
    <w:rsid w:val="35EE361A"/>
    <w:rsid w:val="35F2A0C4"/>
    <w:rsid w:val="35F7C3C3"/>
    <w:rsid w:val="35F9922E"/>
    <w:rsid w:val="35FF8DA3"/>
    <w:rsid w:val="36AF1C2D"/>
    <w:rsid w:val="36BD4BB9"/>
    <w:rsid w:val="36CF9976"/>
    <w:rsid w:val="36DFA14E"/>
    <w:rsid w:val="36E86CCB"/>
    <w:rsid w:val="36EF4B62"/>
    <w:rsid w:val="36F4545E"/>
    <w:rsid w:val="36F65D75"/>
    <w:rsid w:val="36F7B2A3"/>
    <w:rsid w:val="36F96037"/>
    <w:rsid w:val="36FBC513"/>
    <w:rsid w:val="3715EAE7"/>
    <w:rsid w:val="375A4973"/>
    <w:rsid w:val="375DDE1F"/>
    <w:rsid w:val="376AE488"/>
    <w:rsid w:val="37729FAF"/>
    <w:rsid w:val="377B860D"/>
    <w:rsid w:val="377D5037"/>
    <w:rsid w:val="37890344"/>
    <w:rsid w:val="3791CBA3"/>
    <w:rsid w:val="379763C4"/>
    <w:rsid w:val="37A3CB57"/>
    <w:rsid w:val="37A700F5"/>
    <w:rsid w:val="37AA0383"/>
    <w:rsid w:val="37AFABC0"/>
    <w:rsid w:val="37BD52C2"/>
    <w:rsid w:val="37BF76D3"/>
    <w:rsid w:val="37C8B903"/>
    <w:rsid w:val="37D0390C"/>
    <w:rsid w:val="37D3C214"/>
    <w:rsid w:val="37DC4F64"/>
    <w:rsid w:val="37DD1DD4"/>
    <w:rsid w:val="37DEEC7E"/>
    <w:rsid w:val="37E77827"/>
    <w:rsid w:val="37E7F0D2"/>
    <w:rsid w:val="37E9E7F9"/>
    <w:rsid w:val="37EEFA59"/>
    <w:rsid w:val="37F6355A"/>
    <w:rsid w:val="37F77262"/>
    <w:rsid w:val="37F86D79"/>
    <w:rsid w:val="37FB3319"/>
    <w:rsid w:val="37FD0A5F"/>
    <w:rsid w:val="37FE911B"/>
    <w:rsid w:val="37FF33C1"/>
    <w:rsid w:val="37FF448F"/>
    <w:rsid w:val="37FF5440"/>
    <w:rsid w:val="37FF8436"/>
    <w:rsid w:val="37FFBE92"/>
    <w:rsid w:val="37FFEA6D"/>
    <w:rsid w:val="387BACEA"/>
    <w:rsid w:val="38BF6291"/>
    <w:rsid w:val="38D52091"/>
    <w:rsid w:val="38FB54AC"/>
    <w:rsid w:val="393FE507"/>
    <w:rsid w:val="394B36BD"/>
    <w:rsid w:val="39CFB5D9"/>
    <w:rsid w:val="39DE7F6B"/>
    <w:rsid w:val="39E213F4"/>
    <w:rsid w:val="39E767B2"/>
    <w:rsid w:val="39E796BC"/>
    <w:rsid w:val="39F69790"/>
    <w:rsid w:val="39F6B984"/>
    <w:rsid w:val="39FDA60C"/>
    <w:rsid w:val="39FF44A6"/>
    <w:rsid w:val="3A3B18FC"/>
    <w:rsid w:val="3A47B1F6"/>
    <w:rsid w:val="3A6270F6"/>
    <w:rsid w:val="3A7D5549"/>
    <w:rsid w:val="3AD79D55"/>
    <w:rsid w:val="3ADFBE90"/>
    <w:rsid w:val="3ADFFA6D"/>
    <w:rsid w:val="3AE788FE"/>
    <w:rsid w:val="3AE8A6B2"/>
    <w:rsid w:val="3AF73C8B"/>
    <w:rsid w:val="3AFBAA57"/>
    <w:rsid w:val="3AFCCF0C"/>
    <w:rsid w:val="3B51BAA9"/>
    <w:rsid w:val="3B5BD427"/>
    <w:rsid w:val="3B8E957B"/>
    <w:rsid w:val="3B975591"/>
    <w:rsid w:val="3BB648BD"/>
    <w:rsid w:val="3BBF7B78"/>
    <w:rsid w:val="3BBFD819"/>
    <w:rsid w:val="3BCD18F6"/>
    <w:rsid w:val="3BD71283"/>
    <w:rsid w:val="3BEDB550"/>
    <w:rsid w:val="3BF61C76"/>
    <w:rsid w:val="3BF83B07"/>
    <w:rsid w:val="3BFA791B"/>
    <w:rsid w:val="3BFB5CD6"/>
    <w:rsid w:val="3BFB70CD"/>
    <w:rsid w:val="3BFC4B1A"/>
    <w:rsid w:val="3BFE712F"/>
    <w:rsid w:val="3BFECCE2"/>
    <w:rsid w:val="3BFEE0A9"/>
    <w:rsid w:val="3BFF04D5"/>
    <w:rsid w:val="3BFF1A24"/>
    <w:rsid w:val="3BFF5C63"/>
    <w:rsid w:val="3C4E3A24"/>
    <w:rsid w:val="3C555FED"/>
    <w:rsid w:val="3C5B57C9"/>
    <w:rsid w:val="3C6C7250"/>
    <w:rsid w:val="3C7BA988"/>
    <w:rsid w:val="3C7E9FDB"/>
    <w:rsid w:val="3CBB302B"/>
    <w:rsid w:val="3CBCE0BF"/>
    <w:rsid w:val="3CBDA4DF"/>
    <w:rsid w:val="3CDFF0CE"/>
    <w:rsid w:val="3CEB6C04"/>
    <w:rsid w:val="3CFD7DB0"/>
    <w:rsid w:val="3CFE35B1"/>
    <w:rsid w:val="3CFF3BD0"/>
    <w:rsid w:val="3CFFD73F"/>
    <w:rsid w:val="3CFFED31"/>
    <w:rsid w:val="3D5BB5E3"/>
    <w:rsid w:val="3D5F1294"/>
    <w:rsid w:val="3D72E49F"/>
    <w:rsid w:val="3D7B78D5"/>
    <w:rsid w:val="3D7FF8AC"/>
    <w:rsid w:val="3D9FCAEC"/>
    <w:rsid w:val="3DB281F4"/>
    <w:rsid w:val="3DC7DAF9"/>
    <w:rsid w:val="3DD4A79D"/>
    <w:rsid w:val="3DD4CA2E"/>
    <w:rsid w:val="3DD6B4CB"/>
    <w:rsid w:val="3DD7C19F"/>
    <w:rsid w:val="3DEBF53D"/>
    <w:rsid w:val="3DEF6FE7"/>
    <w:rsid w:val="3DEFDA8B"/>
    <w:rsid w:val="3DF51DBC"/>
    <w:rsid w:val="3DF7980D"/>
    <w:rsid w:val="3DF7991A"/>
    <w:rsid w:val="3DF90513"/>
    <w:rsid w:val="3DF914D6"/>
    <w:rsid w:val="3DFB5DF8"/>
    <w:rsid w:val="3DFB6662"/>
    <w:rsid w:val="3DFD38CB"/>
    <w:rsid w:val="3DFDBB54"/>
    <w:rsid w:val="3DFE056D"/>
    <w:rsid w:val="3DFE75EF"/>
    <w:rsid w:val="3DFEAB53"/>
    <w:rsid w:val="3DFF611B"/>
    <w:rsid w:val="3DFFAAE4"/>
    <w:rsid w:val="3DFFE9C1"/>
    <w:rsid w:val="3E3DE50E"/>
    <w:rsid w:val="3E3EFB73"/>
    <w:rsid w:val="3E5D3E2F"/>
    <w:rsid w:val="3E5ED201"/>
    <w:rsid w:val="3E5FAF13"/>
    <w:rsid w:val="3E6E0ACD"/>
    <w:rsid w:val="3E6EF6E1"/>
    <w:rsid w:val="3E8F537F"/>
    <w:rsid w:val="3EBB47E8"/>
    <w:rsid w:val="3EBB5E0B"/>
    <w:rsid w:val="3EBB887F"/>
    <w:rsid w:val="3ECE7D46"/>
    <w:rsid w:val="3ED379C2"/>
    <w:rsid w:val="3ED74449"/>
    <w:rsid w:val="3ED75A13"/>
    <w:rsid w:val="3EDDD9D6"/>
    <w:rsid w:val="3EDF7BC7"/>
    <w:rsid w:val="3EDFB2B0"/>
    <w:rsid w:val="3EE5635C"/>
    <w:rsid w:val="3EEFF8A2"/>
    <w:rsid w:val="3EF48708"/>
    <w:rsid w:val="3EF7B388"/>
    <w:rsid w:val="3EFA5F31"/>
    <w:rsid w:val="3EFB4DE3"/>
    <w:rsid w:val="3EFB64C9"/>
    <w:rsid w:val="3EFBC7B8"/>
    <w:rsid w:val="3EFCE2F8"/>
    <w:rsid w:val="3EFDC58B"/>
    <w:rsid w:val="3EFF17C8"/>
    <w:rsid w:val="3EFF233A"/>
    <w:rsid w:val="3EFF5D18"/>
    <w:rsid w:val="3EFF7583"/>
    <w:rsid w:val="3EFF8FBC"/>
    <w:rsid w:val="3F1F74F9"/>
    <w:rsid w:val="3F2B67AD"/>
    <w:rsid w:val="3F2F4022"/>
    <w:rsid w:val="3F38D78D"/>
    <w:rsid w:val="3F3E148C"/>
    <w:rsid w:val="3F3E75AD"/>
    <w:rsid w:val="3F3F89FD"/>
    <w:rsid w:val="3F3F945B"/>
    <w:rsid w:val="3F5DAF6F"/>
    <w:rsid w:val="3F5F5AB3"/>
    <w:rsid w:val="3F5FC6FA"/>
    <w:rsid w:val="3F5FDFC3"/>
    <w:rsid w:val="3F618BDC"/>
    <w:rsid w:val="3F6FC1ED"/>
    <w:rsid w:val="3F71EE89"/>
    <w:rsid w:val="3F733CB2"/>
    <w:rsid w:val="3F75C46E"/>
    <w:rsid w:val="3F761C7D"/>
    <w:rsid w:val="3F77895C"/>
    <w:rsid w:val="3F7B4F06"/>
    <w:rsid w:val="3F7C0B5B"/>
    <w:rsid w:val="3F7C124C"/>
    <w:rsid w:val="3F7CD6AC"/>
    <w:rsid w:val="3F7D2045"/>
    <w:rsid w:val="3F7E49D1"/>
    <w:rsid w:val="3F7E5B6B"/>
    <w:rsid w:val="3F7EF9F1"/>
    <w:rsid w:val="3F7F3A8B"/>
    <w:rsid w:val="3F7F6EC4"/>
    <w:rsid w:val="3F7FB38F"/>
    <w:rsid w:val="3F8F5E09"/>
    <w:rsid w:val="3F95D01D"/>
    <w:rsid w:val="3F9E3B82"/>
    <w:rsid w:val="3FBD3CD9"/>
    <w:rsid w:val="3FBD73F5"/>
    <w:rsid w:val="3FBDADFB"/>
    <w:rsid w:val="3FBE1C84"/>
    <w:rsid w:val="3FBF32CA"/>
    <w:rsid w:val="3FBF5F02"/>
    <w:rsid w:val="3FBFAD7D"/>
    <w:rsid w:val="3FBFB53D"/>
    <w:rsid w:val="3FBFD9F5"/>
    <w:rsid w:val="3FCB1433"/>
    <w:rsid w:val="3FCB4E43"/>
    <w:rsid w:val="3FCFA7FB"/>
    <w:rsid w:val="3FD377FD"/>
    <w:rsid w:val="3FD716CC"/>
    <w:rsid w:val="3FD9B6CB"/>
    <w:rsid w:val="3FDBCF96"/>
    <w:rsid w:val="3FDDE6F0"/>
    <w:rsid w:val="3FDEBF39"/>
    <w:rsid w:val="3FDF6F31"/>
    <w:rsid w:val="3FDF988E"/>
    <w:rsid w:val="3FDFE871"/>
    <w:rsid w:val="3FE4B636"/>
    <w:rsid w:val="3FE72434"/>
    <w:rsid w:val="3FE863B6"/>
    <w:rsid w:val="3FECB42D"/>
    <w:rsid w:val="3FED9DFA"/>
    <w:rsid w:val="3FEE59A5"/>
    <w:rsid w:val="3FEE8EDA"/>
    <w:rsid w:val="3FEEBA4E"/>
    <w:rsid w:val="3FEF1C19"/>
    <w:rsid w:val="3FEF2542"/>
    <w:rsid w:val="3FEF427C"/>
    <w:rsid w:val="3FEFC39C"/>
    <w:rsid w:val="3FEFCAF7"/>
    <w:rsid w:val="3FEFF017"/>
    <w:rsid w:val="3FEFF902"/>
    <w:rsid w:val="3FF33438"/>
    <w:rsid w:val="3FF6A3E1"/>
    <w:rsid w:val="3FF71A00"/>
    <w:rsid w:val="3FF71D30"/>
    <w:rsid w:val="3FF729F6"/>
    <w:rsid w:val="3FF7436B"/>
    <w:rsid w:val="3FF75511"/>
    <w:rsid w:val="3FF75F58"/>
    <w:rsid w:val="3FF77668"/>
    <w:rsid w:val="3FF9086C"/>
    <w:rsid w:val="3FF95779"/>
    <w:rsid w:val="3FF9AB44"/>
    <w:rsid w:val="3FFA678E"/>
    <w:rsid w:val="3FFAB84B"/>
    <w:rsid w:val="3FFADFD7"/>
    <w:rsid w:val="3FFBAC4E"/>
    <w:rsid w:val="3FFBBF99"/>
    <w:rsid w:val="3FFC7A4D"/>
    <w:rsid w:val="3FFCD454"/>
    <w:rsid w:val="3FFD0C8B"/>
    <w:rsid w:val="3FFD450F"/>
    <w:rsid w:val="3FFD57C1"/>
    <w:rsid w:val="3FFD8783"/>
    <w:rsid w:val="3FFDB760"/>
    <w:rsid w:val="3FFDF225"/>
    <w:rsid w:val="3FFDF589"/>
    <w:rsid w:val="3FFE9A96"/>
    <w:rsid w:val="3FFEF32A"/>
    <w:rsid w:val="3FFF08F0"/>
    <w:rsid w:val="3FFF5BB9"/>
    <w:rsid w:val="3FFF5BBF"/>
    <w:rsid w:val="3FFF5C34"/>
    <w:rsid w:val="3FFF66E2"/>
    <w:rsid w:val="3FFF843E"/>
    <w:rsid w:val="3FFF92C7"/>
    <w:rsid w:val="3FFF96D1"/>
    <w:rsid w:val="3FFF9922"/>
    <w:rsid w:val="3FFFD6E3"/>
    <w:rsid w:val="3FFFE7E1"/>
    <w:rsid w:val="40DFE247"/>
    <w:rsid w:val="40F00401"/>
    <w:rsid w:val="415E752A"/>
    <w:rsid w:val="42741821"/>
    <w:rsid w:val="42FB040B"/>
    <w:rsid w:val="43CFDF80"/>
    <w:rsid w:val="43DFB56E"/>
    <w:rsid w:val="43E13384"/>
    <w:rsid w:val="43E7DB57"/>
    <w:rsid w:val="43EF92C2"/>
    <w:rsid w:val="43F6E929"/>
    <w:rsid w:val="43F719B7"/>
    <w:rsid w:val="43FFF3E3"/>
    <w:rsid w:val="44F729E4"/>
    <w:rsid w:val="45534AE8"/>
    <w:rsid w:val="456F5BC5"/>
    <w:rsid w:val="457FA561"/>
    <w:rsid w:val="45978769"/>
    <w:rsid w:val="45E796D4"/>
    <w:rsid w:val="45FB0502"/>
    <w:rsid w:val="45FD52D3"/>
    <w:rsid w:val="45FE2117"/>
    <w:rsid w:val="474795E7"/>
    <w:rsid w:val="4767DF73"/>
    <w:rsid w:val="47AF06B7"/>
    <w:rsid w:val="47B768F0"/>
    <w:rsid w:val="47F74FFE"/>
    <w:rsid w:val="47FDDFEF"/>
    <w:rsid w:val="47FED0AF"/>
    <w:rsid w:val="47FF0703"/>
    <w:rsid w:val="47FF093E"/>
    <w:rsid w:val="47FF1AD2"/>
    <w:rsid w:val="4877B5C0"/>
    <w:rsid w:val="48F7EA2E"/>
    <w:rsid w:val="48FBC802"/>
    <w:rsid w:val="4939467D"/>
    <w:rsid w:val="49CA52F8"/>
    <w:rsid w:val="49CFF62B"/>
    <w:rsid w:val="49DC355A"/>
    <w:rsid w:val="49DF5E89"/>
    <w:rsid w:val="49EB3024"/>
    <w:rsid w:val="4A6FFE52"/>
    <w:rsid w:val="4A7D323E"/>
    <w:rsid w:val="4AD69460"/>
    <w:rsid w:val="4AEB9BE5"/>
    <w:rsid w:val="4AED4F84"/>
    <w:rsid w:val="4B1F5D2F"/>
    <w:rsid w:val="4B55302E"/>
    <w:rsid w:val="4BCCEB0C"/>
    <w:rsid w:val="4BD78C4F"/>
    <w:rsid w:val="4BDB8795"/>
    <w:rsid w:val="4BEF5727"/>
    <w:rsid w:val="4BFE7943"/>
    <w:rsid w:val="4C79BA22"/>
    <w:rsid w:val="4CF7C952"/>
    <w:rsid w:val="4CFB73D6"/>
    <w:rsid w:val="4D6F4A0D"/>
    <w:rsid w:val="4D9FB179"/>
    <w:rsid w:val="4DF940DB"/>
    <w:rsid w:val="4DFBBB1A"/>
    <w:rsid w:val="4DFC9192"/>
    <w:rsid w:val="4DFD02E9"/>
    <w:rsid w:val="4E1FE8E9"/>
    <w:rsid w:val="4E37C024"/>
    <w:rsid w:val="4E3D65A9"/>
    <w:rsid w:val="4E5714C5"/>
    <w:rsid w:val="4E5FAD52"/>
    <w:rsid w:val="4E783781"/>
    <w:rsid w:val="4E7F5223"/>
    <w:rsid w:val="4E7FF015"/>
    <w:rsid w:val="4EA51FD2"/>
    <w:rsid w:val="4EAD9F6B"/>
    <w:rsid w:val="4EBA351C"/>
    <w:rsid w:val="4EF69CA6"/>
    <w:rsid w:val="4EFA22CC"/>
    <w:rsid w:val="4EFE7742"/>
    <w:rsid w:val="4EFF86DA"/>
    <w:rsid w:val="4F2EDB4F"/>
    <w:rsid w:val="4F2F299A"/>
    <w:rsid w:val="4F37DF20"/>
    <w:rsid w:val="4F3DE4F5"/>
    <w:rsid w:val="4F5FAFFE"/>
    <w:rsid w:val="4F6E3DD0"/>
    <w:rsid w:val="4F6F0C2F"/>
    <w:rsid w:val="4F771AA3"/>
    <w:rsid w:val="4F77D0CE"/>
    <w:rsid w:val="4F7E9D70"/>
    <w:rsid w:val="4F7EC705"/>
    <w:rsid w:val="4F938B19"/>
    <w:rsid w:val="4F9C9C9E"/>
    <w:rsid w:val="4F9FC64F"/>
    <w:rsid w:val="4F9FFC6C"/>
    <w:rsid w:val="4FAF1A12"/>
    <w:rsid w:val="4FB751BF"/>
    <w:rsid w:val="4FBB65FC"/>
    <w:rsid w:val="4FBDFC0C"/>
    <w:rsid w:val="4FBE109B"/>
    <w:rsid w:val="4FCF1D5D"/>
    <w:rsid w:val="4FD4FD89"/>
    <w:rsid w:val="4FD73F13"/>
    <w:rsid w:val="4FDF7D8A"/>
    <w:rsid w:val="4FE63AA2"/>
    <w:rsid w:val="4FEF2572"/>
    <w:rsid w:val="4FEF28EF"/>
    <w:rsid w:val="4FEFC38A"/>
    <w:rsid w:val="4FF72B60"/>
    <w:rsid w:val="4FF7B3F4"/>
    <w:rsid w:val="4FF82CAB"/>
    <w:rsid w:val="4FF97096"/>
    <w:rsid w:val="4FF9FAE8"/>
    <w:rsid w:val="4FFB2FA2"/>
    <w:rsid w:val="4FFD30A7"/>
    <w:rsid w:val="4FFDEF7A"/>
    <w:rsid w:val="4FFE08A4"/>
    <w:rsid w:val="4FFE6290"/>
    <w:rsid w:val="4FFED18E"/>
    <w:rsid w:val="4FFEDE1B"/>
    <w:rsid w:val="4FFF3CCC"/>
    <w:rsid w:val="4FFF575B"/>
    <w:rsid w:val="4FFF6967"/>
    <w:rsid w:val="4FFF6CC3"/>
    <w:rsid w:val="4FFFAB2B"/>
    <w:rsid w:val="517FB1B8"/>
    <w:rsid w:val="51B71463"/>
    <w:rsid w:val="51CFF0DA"/>
    <w:rsid w:val="51EEBEBC"/>
    <w:rsid w:val="51F72766"/>
    <w:rsid w:val="51FFF619"/>
    <w:rsid w:val="527D4E3A"/>
    <w:rsid w:val="529E266B"/>
    <w:rsid w:val="52BBA388"/>
    <w:rsid w:val="52BDDE2B"/>
    <w:rsid w:val="52C27593"/>
    <w:rsid w:val="52DBD5FA"/>
    <w:rsid w:val="52FFE121"/>
    <w:rsid w:val="530F38FE"/>
    <w:rsid w:val="533307CC"/>
    <w:rsid w:val="533F8B8D"/>
    <w:rsid w:val="538F0723"/>
    <w:rsid w:val="53BF0078"/>
    <w:rsid w:val="53DFD2F1"/>
    <w:rsid w:val="53E0D7CA"/>
    <w:rsid w:val="53F58596"/>
    <w:rsid w:val="53F9D0F7"/>
    <w:rsid w:val="53FCF1C7"/>
    <w:rsid w:val="54BF88C7"/>
    <w:rsid w:val="54DFD2D4"/>
    <w:rsid w:val="54FF3A1A"/>
    <w:rsid w:val="5533242A"/>
    <w:rsid w:val="553FD737"/>
    <w:rsid w:val="555A2552"/>
    <w:rsid w:val="5576EDED"/>
    <w:rsid w:val="5577CF9E"/>
    <w:rsid w:val="55791CE5"/>
    <w:rsid w:val="557F1579"/>
    <w:rsid w:val="55987102"/>
    <w:rsid w:val="559F97FE"/>
    <w:rsid w:val="55B776B9"/>
    <w:rsid w:val="55BF4C10"/>
    <w:rsid w:val="55EF1E6A"/>
    <w:rsid w:val="55FD464A"/>
    <w:rsid w:val="55FDF6C9"/>
    <w:rsid w:val="55FF3196"/>
    <w:rsid w:val="566F859D"/>
    <w:rsid w:val="56799428"/>
    <w:rsid w:val="567B40A6"/>
    <w:rsid w:val="567F92AA"/>
    <w:rsid w:val="56BF14F0"/>
    <w:rsid w:val="56CF2890"/>
    <w:rsid w:val="56F73559"/>
    <w:rsid w:val="56F9F8EE"/>
    <w:rsid w:val="56FA2D6D"/>
    <w:rsid w:val="56FD5C0C"/>
    <w:rsid w:val="56FFC658"/>
    <w:rsid w:val="57370AAC"/>
    <w:rsid w:val="573B8ED8"/>
    <w:rsid w:val="575C1042"/>
    <w:rsid w:val="576EDB9C"/>
    <w:rsid w:val="5771ED99"/>
    <w:rsid w:val="57762817"/>
    <w:rsid w:val="5777AA05"/>
    <w:rsid w:val="577AF039"/>
    <w:rsid w:val="577BB83C"/>
    <w:rsid w:val="577EC485"/>
    <w:rsid w:val="577F8D4C"/>
    <w:rsid w:val="577F92E5"/>
    <w:rsid w:val="577FADF1"/>
    <w:rsid w:val="577FE9A7"/>
    <w:rsid w:val="5797A10F"/>
    <w:rsid w:val="579DBED6"/>
    <w:rsid w:val="57AE4CBA"/>
    <w:rsid w:val="57AF76BE"/>
    <w:rsid w:val="57BCD88E"/>
    <w:rsid w:val="57BD47A1"/>
    <w:rsid w:val="57BF36BB"/>
    <w:rsid w:val="57D7BBC2"/>
    <w:rsid w:val="57DA5E20"/>
    <w:rsid w:val="57DE9A82"/>
    <w:rsid w:val="57DEA056"/>
    <w:rsid w:val="57DFD321"/>
    <w:rsid w:val="57EE0590"/>
    <w:rsid w:val="57EF35BB"/>
    <w:rsid w:val="57EF8CF4"/>
    <w:rsid w:val="57F35CB4"/>
    <w:rsid w:val="57FCCB88"/>
    <w:rsid w:val="57FD5885"/>
    <w:rsid w:val="57FD944C"/>
    <w:rsid w:val="57FEB083"/>
    <w:rsid w:val="57FF254D"/>
    <w:rsid w:val="57FF3FDA"/>
    <w:rsid w:val="57FF523F"/>
    <w:rsid w:val="57FFAAFF"/>
    <w:rsid w:val="57FFAB97"/>
    <w:rsid w:val="5879E0BA"/>
    <w:rsid w:val="587B0106"/>
    <w:rsid w:val="58A3B9C6"/>
    <w:rsid w:val="58AEC123"/>
    <w:rsid w:val="58BDE785"/>
    <w:rsid w:val="58DFF2BA"/>
    <w:rsid w:val="58FF0A30"/>
    <w:rsid w:val="58FF2C44"/>
    <w:rsid w:val="593958E4"/>
    <w:rsid w:val="596ABF0D"/>
    <w:rsid w:val="596F5B7C"/>
    <w:rsid w:val="59794B27"/>
    <w:rsid w:val="599791BC"/>
    <w:rsid w:val="59B7B425"/>
    <w:rsid w:val="59BFA676"/>
    <w:rsid w:val="59F34680"/>
    <w:rsid w:val="59F54BA6"/>
    <w:rsid w:val="59F9EAA9"/>
    <w:rsid w:val="59FD27A1"/>
    <w:rsid w:val="5A3F8BCD"/>
    <w:rsid w:val="5A48A1AE"/>
    <w:rsid w:val="5A5785EF"/>
    <w:rsid w:val="5A5D397D"/>
    <w:rsid w:val="5A6FC3BE"/>
    <w:rsid w:val="5A9EAB72"/>
    <w:rsid w:val="5ABFBE0F"/>
    <w:rsid w:val="5ADBF0CE"/>
    <w:rsid w:val="5ADBF732"/>
    <w:rsid w:val="5AEB24DB"/>
    <w:rsid w:val="5AEDCC02"/>
    <w:rsid w:val="5AFB5B6C"/>
    <w:rsid w:val="5AFDF161"/>
    <w:rsid w:val="5AFE93BD"/>
    <w:rsid w:val="5B1F4F15"/>
    <w:rsid w:val="5B35430A"/>
    <w:rsid w:val="5B3C0876"/>
    <w:rsid w:val="5B4948B3"/>
    <w:rsid w:val="5B6D270A"/>
    <w:rsid w:val="5B6D85A0"/>
    <w:rsid w:val="5B7925B1"/>
    <w:rsid w:val="5B7DF5F0"/>
    <w:rsid w:val="5B87FCED"/>
    <w:rsid w:val="5B9BB400"/>
    <w:rsid w:val="5BAF843A"/>
    <w:rsid w:val="5BBF340E"/>
    <w:rsid w:val="5BBFC1FE"/>
    <w:rsid w:val="5BCF30C8"/>
    <w:rsid w:val="5BCF894C"/>
    <w:rsid w:val="5BDF2222"/>
    <w:rsid w:val="5BE6B40D"/>
    <w:rsid w:val="5BEEE151"/>
    <w:rsid w:val="5BEF7E53"/>
    <w:rsid w:val="5BEF90FF"/>
    <w:rsid w:val="5BEFA1CC"/>
    <w:rsid w:val="5BF30CB4"/>
    <w:rsid w:val="5BF36FF0"/>
    <w:rsid w:val="5BF604BE"/>
    <w:rsid w:val="5BF64D07"/>
    <w:rsid w:val="5BF776E4"/>
    <w:rsid w:val="5BF88B5A"/>
    <w:rsid w:val="5BFBEABA"/>
    <w:rsid w:val="5BFDA92A"/>
    <w:rsid w:val="5BFF1218"/>
    <w:rsid w:val="5C7FF1FB"/>
    <w:rsid w:val="5CCD91A3"/>
    <w:rsid w:val="5CD0AC19"/>
    <w:rsid w:val="5CD7C94A"/>
    <w:rsid w:val="5CDDC727"/>
    <w:rsid w:val="5CE7E9DA"/>
    <w:rsid w:val="5CEE4D21"/>
    <w:rsid w:val="5CF3C7BF"/>
    <w:rsid w:val="5CF6DA82"/>
    <w:rsid w:val="5D1D049E"/>
    <w:rsid w:val="5D2D73A8"/>
    <w:rsid w:val="5D3515EF"/>
    <w:rsid w:val="5D3732B3"/>
    <w:rsid w:val="5D43E762"/>
    <w:rsid w:val="5D4D1B97"/>
    <w:rsid w:val="5D556C3C"/>
    <w:rsid w:val="5D572661"/>
    <w:rsid w:val="5D5B60EB"/>
    <w:rsid w:val="5D5D0B0E"/>
    <w:rsid w:val="5D74C264"/>
    <w:rsid w:val="5D7DCFF5"/>
    <w:rsid w:val="5D7E5495"/>
    <w:rsid w:val="5D9A5B6A"/>
    <w:rsid w:val="5D9F4195"/>
    <w:rsid w:val="5DAC1EBC"/>
    <w:rsid w:val="5DB784D3"/>
    <w:rsid w:val="5DBDC5E8"/>
    <w:rsid w:val="5DBF26C5"/>
    <w:rsid w:val="5DBF4709"/>
    <w:rsid w:val="5DBF6285"/>
    <w:rsid w:val="5DBF7837"/>
    <w:rsid w:val="5DC6151D"/>
    <w:rsid w:val="5DCF9B63"/>
    <w:rsid w:val="5DD588AA"/>
    <w:rsid w:val="5DD78EB4"/>
    <w:rsid w:val="5DD7FD1B"/>
    <w:rsid w:val="5DDFE6CB"/>
    <w:rsid w:val="5DE7DC98"/>
    <w:rsid w:val="5DEB6176"/>
    <w:rsid w:val="5DF5C487"/>
    <w:rsid w:val="5DF93795"/>
    <w:rsid w:val="5DFCF52B"/>
    <w:rsid w:val="5DFDB93F"/>
    <w:rsid w:val="5DFE8370"/>
    <w:rsid w:val="5DFF2B17"/>
    <w:rsid w:val="5DFF2DF5"/>
    <w:rsid w:val="5DFF6407"/>
    <w:rsid w:val="5DFF6455"/>
    <w:rsid w:val="5DFF6753"/>
    <w:rsid w:val="5DFFA661"/>
    <w:rsid w:val="5E3FA345"/>
    <w:rsid w:val="5E53A3BF"/>
    <w:rsid w:val="5E7DD950"/>
    <w:rsid w:val="5E7F45A2"/>
    <w:rsid w:val="5E7FA8EB"/>
    <w:rsid w:val="5E8F2A0B"/>
    <w:rsid w:val="5EB7AD01"/>
    <w:rsid w:val="5EB9AAF7"/>
    <w:rsid w:val="5EBD18FA"/>
    <w:rsid w:val="5EBF9D19"/>
    <w:rsid w:val="5EBFEDE3"/>
    <w:rsid w:val="5EC7AD39"/>
    <w:rsid w:val="5ECB6EA1"/>
    <w:rsid w:val="5ED96486"/>
    <w:rsid w:val="5EDBAF02"/>
    <w:rsid w:val="5EDBB4D8"/>
    <w:rsid w:val="5EDF433E"/>
    <w:rsid w:val="5EDF90E0"/>
    <w:rsid w:val="5EDF9272"/>
    <w:rsid w:val="5EDFA8DD"/>
    <w:rsid w:val="5EEB2775"/>
    <w:rsid w:val="5EF3E712"/>
    <w:rsid w:val="5EF815CC"/>
    <w:rsid w:val="5EFCBCFC"/>
    <w:rsid w:val="5EFDB1CD"/>
    <w:rsid w:val="5EFE28E3"/>
    <w:rsid w:val="5EFF2BBE"/>
    <w:rsid w:val="5EFF3BA2"/>
    <w:rsid w:val="5EFF59F5"/>
    <w:rsid w:val="5EFFDBB8"/>
    <w:rsid w:val="5F1D595A"/>
    <w:rsid w:val="5F2D03B4"/>
    <w:rsid w:val="5F2F2925"/>
    <w:rsid w:val="5F4DAFEF"/>
    <w:rsid w:val="5F4F5BAA"/>
    <w:rsid w:val="5F574F1F"/>
    <w:rsid w:val="5F5C6286"/>
    <w:rsid w:val="5F5DF459"/>
    <w:rsid w:val="5F5FF751"/>
    <w:rsid w:val="5F6DC108"/>
    <w:rsid w:val="5F6E8318"/>
    <w:rsid w:val="5F6FC52A"/>
    <w:rsid w:val="5F6FCA6B"/>
    <w:rsid w:val="5F721338"/>
    <w:rsid w:val="5F73E3F5"/>
    <w:rsid w:val="5F7760FE"/>
    <w:rsid w:val="5F77877F"/>
    <w:rsid w:val="5F7B2E70"/>
    <w:rsid w:val="5F7CA1D5"/>
    <w:rsid w:val="5F7DB755"/>
    <w:rsid w:val="5F7E5016"/>
    <w:rsid w:val="5F7E58EA"/>
    <w:rsid w:val="5F7F29CE"/>
    <w:rsid w:val="5F7F2B18"/>
    <w:rsid w:val="5F7F65F1"/>
    <w:rsid w:val="5F7F6874"/>
    <w:rsid w:val="5F7F695E"/>
    <w:rsid w:val="5F7F7728"/>
    <w:rsid w:val="5F7F9A30"/>
    <w:rsid w:val="5F7FB7D5"/>
    <w:rsid w:val="5F7FC29B"/>
    <w:rsid w:val="5F7FCC3A"/>
    <w:rsid w:val="5F7FD375"/>
    <w:rsid w:val="5F87B5F6"/>
    <w:rsid w:val="5F8EBE2E"/>
    <w:rsid w:val="5F9D3936"/>
    <w:rsid w:val="5F9D4E4E"/>
    <w:rsid w:val="5F9E4999"/>
    <w:rsid w:val="5FA2A506"/>
    <w:rsid w:val="5FA7EA36"/>
    <w:rsid w:val="5FA8DA0C"/>
    <w:rsid w:val="5FABF722"/>
    <w:rsid w:val="5FADF0AA"/>
    <w:rsid w:val="5FAE5233"/>
    <w:rsid w:val="5FB51030"/>
    <w:rsid w:val="5FB78151"/>
    <w:rsid w:val="5FB7AF16"/>
    <w:rsid w:val="5FBB0EF6"/>
    <w:rsid w:val="5FBB43D3"/>
    <w:rsid w:val="5FBD9BCD"/>
    <w:rsid w:val="5FBF15C1"/>
    <w:rsid w:val="5FBF4871"/>
    <w:rsid w:val="5FBF60C4"/>
    <w:rsid w:val="5FBFF38A"/>
    <w:rsid w:val="5FC697EE"/>
    <w:rsid w:val="5FC7F7A4"/>
    <w:rsid w:val="5FC9925B"/>
    <w:rsid w:val="5FCB868B"/>
    <w:rsid w:val="5FCC4B4C"/>
    <w:rsid w:val="5FD192BC"/>
    <w:rsid w:val="5FD1A8F2"/>
    <w:rsid w:val="5FD5B109"/>
    <w:rsid w:val="5FD612E2"/>
    <w:rsid w:val="5FD788C6"/>
    <w:rsid w:val="5FD7DBA0"/>
    <w:rsid w:val="5FD7F778"/>
    <w:rsid w:val="5FD978BD"/>
    <w:rsid w:val="5FDB516F"/>
    <w:rsid w:val="5FDBF4A0"/>
    <w:rsid w:val="5FDE7F33"/>
    <w:rsid w:val="5FDF1E11"/>
    <w:rsid w:val="5FDF4B87"/>
    <w:rsid w:val="5FE552D8"/>
    <w:rsid w:val="5FE70F6A"/>
    <w:rsid w:val="5FEA5E1C"/>
    <w:rsid w:val="5FEB2D2A"/>
    <w:rsid w:val="5FEBEEAB"/>
    <w:rsid w:val="5FEC9B4C"/>
    <w:rsid w:val="5FED16A2"/>
    <w:rsid w:val="5FED28DB"/>
    <w:rsid w:val="5FEE1D35"/>
    <w:rsid w:val="5FEE4CE5"/>
    <w:rsid w:val="5FEECC58"/>
    <w:rsid w:val="5FEEDAF1"/>
    <w:rsid w:val="5FEEE872"/>
    <w:rsid w:val="5FEF0AEE"/>
    <w:rsid w:val="5FEF58CE"/>
    <w:rsid w:val="5FEF7D0B"/>
    <w:rsid w:val="5FEFF604"/>
    <w:rsid w:val="5FF03548"/>
    <w:rsid w:val="5FF1E2DB"/>
    <w:rsid w:val="5FF36C59"/>
    <w:rsid w:val="5FF38523"/>
    <w:rsid w:val="5FF41D8D"/>
    <w:rsid w:val="5FF5D0CF"/>
    <w:rsid w:val="5FF7096F"/>
    <w:rsid w:val="5FF71042"/>
    <w:rsid w:val="5FF72FBE"/>
    <w:rsid w:val="5FF7C2B8"/>
    <w:rsid w:val="5FF83DCD"/>
    <w:rsid w:val="5FF8754D"/>
    <w:rsid w:val="5FFABB88"/>
    <w:rsid w:val="5FFB0330"/>
    <w:rsid w:val="5FFB3526"/>
    <w:rsid w:val="5FFB5D5E"/>
    <w:rsid w:val="5FFB74F8"/>
    <w:rsid w:val="5FFBE19C"/>
    <w:rsid w:val="5FFCBDCE"/>
    <w:rsid w:val="5FFD3AA6"/>
    <w:rsid w:val="5FFD42CF"/>
    <w:rsid w:val="5FFDEC88"/>
    <w:rsid w:val="5FFE121C"/>
    <w:rsid w:val="5FFE4065"/>
    <w:rsid w:val="5FFE8B40"/>
    <w:rsid w:val="5FFED227"/>
    <w:rsid w:val="5FFED9A5"/>
    <w:rsid w:val="5FFEEF1A"/>
    <w:rsid w:val="5FFEF7E2"/>
    <w:rsid w:val="5FFF16B9"/>
    <w:rsid w:val="5FFF39FA"/>
    <w:rsid w:val="5FFF7D6A"/>
    <w:rsid w:val="5FFF881F"/>
    <w:rsid w:val="5FFF8C9B"/>
    <w:rsid w:val="5FFF9D0D"/>
    <w:rsid w:val="5FFFCCD1"/>
    <w:rsid w:val="5FFFD9D0"/>
    <w:rsid w:val="606FC2E0"/>
    <w:rsid w:val="60EBC90C"/>
    <w:rsid w:val="61ADF8FF"/>
    <w:rsid w:val="61DF8AB0"/>
    <w:rsid w:val="61FF9FDA"/>
    <w:rsid w:val="6273B892"/>
    <w:rsid w:val="627F8B93"/>
    <w:rsid w:val="62BFD075"/>
    <w:rsid w:val="62D6FE4E"/>
    <w:rsid w:val="62D96EA2"/>
    <w:rsid w:val="62F72786"/>
    <w:rsid w:val="62F7367F"/>
    <w:rsid w:val="631FA08B"/>
    <w:rsid w:val="633F3E27"/>
    <w:rsid w:val="6357FA6E"/>
    <w:rsid w:val="635FB896"/>
    <w:rsid w:val="637B91E9"/>
    <w:rsid w:val="638DF2E4"/>
    <w:rsid w:val="63ADBDA2"/>
    <w:rsid w:val="63B68A2C"/>
    <w:rsid w:val="63CF47E7"/>
    <w:rsid w:val="63EDE5BA"/>
    <w:rsid w:val="63F923E0"/>
    <w:rsid w:val="63FB9C9B"/>
    <w:rsid w:val="63FBD35E"/>
    <w:rsid w:val="63FDBAF3"/>
    <w:rsid w:val="63FFD2BA"/>
    <w:rsid w:val="645EF7E6"/>
    <w:rsid w:val="64D5BE4F"/>
    <w:rsid w:val="64E988E9"/>
    <w:rsid w:val="64FBD3AB"/>
    <w:rsid w:val="64FF544C"/>
    <w:rsid w:val="6557AB6E"/>
    <w:rsid w:val="65BEFDA6"/>
    <w:rsid w:val="65E6A820"/>
    <w:rsid w:val="65F96A19"/>
    <w:rsid w:val="65FDD35E"/>
    <w:rsid w:val="65FE9320"/>
    <w:rsid w:val="65FEB12B"/>
    <w:rsid w:val="65FF6CE2"/>
    <w:rsid w:val="65FF84C1"/>
    <w:rsid w:val="65FFE873"/>
    <w:rsid w:val="663FABF4"/>
    <w:rsid w:val="66773585"/>
    <w:rsid w:val="667B7B3D"/>
    <w:rsid w:val="669F4F68"/>
    <w:rsid w:val="66AF1D0A"/>
    <w:rsid w:val="66DE232D"/>
    <w:rsid w:val="66E77D99"/>
    <w:rsid w:val="66EF3FD7"/>
    <w:rsid w:val="66F2B39A"/>
    <w:rsid w:val="66FE2417"/>
    <w:rsid w:val="66FED5D1"/>
    <w:rsid w:val="66FF78E5"/>
    <w:rsid w:val="6735CB67"/>
    <w:rsid w:val="675FB896"/>
    <w:rsid w:val="676EB8F1"/>
    <w:rsid w:val="676FDBD3"/>
    <w:rsid w:val="67717EEB"/>
    <w:rsid w:val="677BB644"/>
    <w:rsid w:val="677BD860"/>
    <w:rsid w:val="678E1E61"/>
    <w:rsid w:val="679BA324"/>
    <w:rsid w:val="679BC65F"/>
    <w:rsid w:val="679EE9CA"/>
    <w:rsid w:val="67A7FEF2"/>
    <w:rsid w:val="67A9DF6A"/>
    <w:rsid w:val="67BBA494"/>
    <w:rsid w:val="67BC034D"/>
    <w:rsid w:val="67BD46FB"/>
    <w:rsid w:val="67BDF728"/>
    <w:rsid w:val="67BF4420"/>
    <w:rsid w:val="67BF5861"/>
    <w:rsid w:val="67C3C547"/>
    <w:rsid w:val="67C7E363"/>
    <w:rsid w:val="67D366F4"/>
    <w:rsid w:val="67D3C87F"/>
    <w:rsid w:val="67D3EA73"/>
    <w:rsid w:val="67DFA637"/>
    <w:rsid w:val="67DFA67B"/>
    <w:rsid w:val="67E63D43"/>
    <w:rsid w:val="67E73B37"/>
    <w:rsid w:val="67EAE575"/>
    <w:rsid w:val="67EE6560"/>
    <w:rsid w:val="67EF65B0"/>
    <w:rsid w:val="67F612C9"/>
    <w:rsid w:val="67F6E841"/>
    <w:rsid w:val="67F7B557"/>
    <w:rsid w:val="67FA40C7"/>
    <w:rsid w:val="67FB719D"/>
    <w:rsid w:val="67FBBB72"/>
    <w:rsid w:val="67FCF1C3"/>
    <w:rsid w:val="67FE50ED"/>
    <w:rsid w:val="67FEAE29"/>
    <w:rsid w:val="67FF01DE"/>
    <w:rsid w:val="67FF13C3"/>
    <w:rsid w:val="67FF956F"/>
    <w:rsid w:val="67FFD759"/>
    <w:rsid w:val="67FFE4F3"/>
    <w:rsid w:val="682E64A8"/>
    <w:rsid w:val="684E3CFB"/>
    <w:rsid w:val="68F7537A"/>
    <w:rsid w:val="68F9907D"/>
    <w:rsid w:val="68FD0B1E"/>
    <w:rsid w:val="691B3F9A"/>
    <w:rsid w:val="699FA58C"/>
    <w:rsid w:val="699FC740"/>
    <w:rsid w:val="69A52AC7"/>
    <w:rsid w:val="69AE57C0"/>
    <w:rsid w:val="69BE54BA"/>
    <w:rsid w:val="69EC542E"/>
    <w:rsid w:val="69EDA849"/>
    <w:rsid w:val="69F7FC6E"/>
    <w:rsid w:val="69FEB91E"/>
    <w:rsid w:val="69FEEED8"/>
    <w:rsid w:val="69FF24CE"/>
    <w:rsid w:val="69FFB51C"/>
    <w:rsid w:val="6A5E617C"/>
    <w:rsid w:val="6A5FCADA"/>
    <w:rsid w:val="6ABBCA6B"/>
    <w:rsid w:val="6ABC46E6"/>
    <w:rsid w:val="6ABDBADE"/>
    <w:rsid w:val="6ABF9A85"/>
    <w:rsid w:val="6ADCCD78"/>
    <w:rsid w:val="6AEB3EEB"/>
    <w:rsid w:val="6AF2FB04"/>
    <w:rsid w:val="6AF8CD88"/>
    <w:rsid w:val="6AFB2E9C"/>
    <w:rsid w:val="6AFB5F67"/>
    <w:rsid w:val="6AFFA02A"/>
    <w:rsid w:val="6B3728D3"/>
    <w:rsid w:val="6B5A9C53"/>
    <w:rsid w:val="6B5E5898"/>
    <w:rsid w:val="6B65323E"/>
    <w:rsid w:val="6B76A8A0"/>
    <w:rsid w:val="6B7BC3D7"/>
    <w:rsid w:val="6B7EB94C"/>
    <w:rsid w:val="6B7F7F3B"/>
    <w:rsid w:val="6B7FA168"/>
    <w:rsid w:val="6B9194E7"/>
    <w:rsid w:val="6B9707FA"/>
    <w:rsid w:val="6B97263B"/>
    <w:rsid w:val="6BACFEC0"/>
    <w:rsid w:val="6BAFAA14"/>
    <w:rsid w:val="6BAFB2BA"/>
    <w:rsid w:val="6BB70E5A"/>
    <w:rsid w:val="6BB75720"/>
    <w:rsid w:val="6BBD4428"/>
    <w:rsid w:val="6BBE958C"/>
    <w:rsid w:val="6BDB602E"/>
    <w:rsid w:val="6BE1A476"/>
    <w:rsid w:val="6BEE1F62"/>
    <w:rsid w:val="6BEF01DB"/>
    <w:rsid w:val="6BEFC4AF"/>
    <w:rsid w:val="6BEFEA23"/>
    <w:rsid w:val="6BF20158"/>
    <w:rsid w:val="6BF3923F"/>
    <w:rsid w:val="6BF567EA"/>
    <w:rsid w:val="6BF9B126"/>
    <w:rsid w:val="6BFA8170"/>
    <w:rsid w:val="6BFB8D6A"/>
    <w:rsid w:val="6BFC59E1"/>
    <w:rsid w:val="6BFD60A4"/>
    <w:rsid w:val="6BFD7DA6"/>
    <w:rsid w:val="6BFF3532"/>
    <w:rsid w:val="6BFF3755"/>
    <w:rsid w:val="6BFF6D8B"/>
    <w:rsid w:val="6BFF6DDA"/>
    <w:rsid w:val="6BFF90F0"/>
    <w:rsid w:val="6BFF9912"/>
    <w:rsid w:val="6BFFE19A"/>
    <w:rsid w:val="6C7BCF94"/>
    <w:rsid w:val="6C7E1184"/>
    <w:rsid w:val="6C7F1297"/>
    <w:rsid w:val="6CADF6A5"/>
    <w:rsid w:val="6CB43C84"/>
    <w:rsid w:val="6CD75E7A"/>
    <w:rsid w:val="6CFBA626"/>
    <w:rsid w:val="6CFBE081"/>
    <w:rsid w:val="6CFF8FCA"/>
    <w:rsid w:val="6D2799D1"/>
    <w:rsid w:val="6D2F99E4"/>
    <w:rsid w:val="6D3F5408"/>
    <w:rsid w:val="6D4ED22E"/>
    <w:rsid w:val="6D69E26F"/>
    <w:rsid w:val="6D6B211D"/>
    <w:rsid w:val="6D6E3BB0"/>
    <w:rsid w:val="6D6F08A6"/>
    <w:rsid w:val="6D6F7E09"/>
    <w:rsid w:val="6D6FC404"/>
    <w:rsid w:val="6D7B38EE"/>
    <w:rsid w:val="6D7CAF04"/>
    <w:rsid w:val="6D7E5F7C"/>
    <w:rsid w:val="6D7E65A6"/>
    <w:rsid w:val="6D8F72CB"/>
    <w:rsid w:val="6D9BA41C"/>
    <w:rsid w:val="6D9D5AE8"/>
    <w:rsid w:val="6DAF7A03"/>
    <w:rsid w:val="6DB7D035"/>
    <w:rsid w:val="6DBE189E"/>
    <w:rsid w:val="6DBEDA16"/>
    <w:rsid w:val="6DBFF33F"/>
    <w:rsid w:val="6DCE8978"/>
    <w:rsid w:val="6DCFBD10"/>
    <w:rsid w:val="6DDD6E8D"/>
    <w:rsid w:val="6DDF4A12"/>
    <w:rsid w:val="6DEA97F2"/>
    <w:rsid w:val="6DEF35F5"/>
    <w:rsid w:val="6DEF4337"/>
    <w:rsid w:val="6DEFD6B9"/>
    <w:rsid w:val="6DF34BC6"/>
    <w:rsid w:val="6DF599BC"/>
    <w:rsid w:val="6DF6AC0A"/>
    <w:rsid w:val="6DF7FA11"/>
    <w:rsid w:val="6DF98C8D"/>
    <w:rsid w:val="6DF9D3BF"/>
    <w:rsid w:val="6DFBAC0A"/>
    <w:rsid w:val="6DFBF584"/>
    <w:rsid w:val="6DFECC27"/>
    <w:rsid w:val="6DFF0D1B"/>
    <w:rsid w:val="6DFF1B7C"/>
    <w:rsid w:val="6DFF256F"/>
    <w:rsid w:val="6DFF5A9F"/>
    <w:rsid w:val="6DFFB424"/>
    <w:rsid w:val="6E2B8FBE"/>
    <w:rsid w:val="6E5D2808"/>
    <w:rsid w:val="6E65086F"/>
    <w:rsid w:val="6E77C86E"/>
    <w:rsid w:val="6E7F395B"/>
    <w:rsid w:val="6E7F862C"/>
    <w:rsid w:val="6E8D4983"/>
    <w:rsid w:val="6E9FC370"/>
    <w:rsid w:val="6EA64AAB"/>
    <w:rsid w:val="6EA79E42"/>
    <w:rsid w:val="6EAF7C5D"/>
    <w:rsid w:val="6EBA466E"/>
    <w:rsid w:val="6EBF7C56"/>
    <w:rsid w:val="6EC961DE"/>
    <w:rsid w:val="6EDA73CD"/>
    <w:rsid w:val="6EDF4994"/>
    <w:rsid w:val="6EDFD930"/>
    <w:rsid w:val="6EDFF63B"/>
    <w:rsid w:val="6EEF3AC8"/>
    <w:rsid w:val="6EF33206"/>
    <w:rsid w:val="6EF3A3D1"/>
    <w:rsid w:val="6EF640DF"/>
    <w:rsid w:val="6EF6DB30"/>
    <w:rsid w:val="6EF6FDB9"/>
    <w:rsid w:val="6EF90843"/>
    <w:rsid w:val="6EFA5BFB"/>
    <w:rsid w:val="6EFD4249"/>
    <w:rsid w:val="6EFF08A4"/>
    <w:rsid w:val="6EFF3243"/>
    <w:rsid w:val="6EFFDA50"/>
    <w:rsid w:val="6F1BCAF4"/>
    <w:rsid w:val="6F1CAF76"/>
    <w:rsid w:val="6F33314B"/>
    <w:rsid w:val="6F3F5D84"/>
    <w:rsid w:val="6F3FD7C7"/>
    <w:rsid w:val="6F3FD8FD"/>
    <w:rsid w:val="6F4611DD"/>
    <w:rsid w:val="6F544251"/>
    <w:rsid w:val="6F55E00C"/>
    <w:rsid w:val="6F5A4F42"/>
    <w:rsid w:val="6F5E21D0"/>
    <w:rsid w:val="6F5E87CE"/>
    <w:rsid w:val="6F5F39DE"/>
    <w:rsid w:val="6F5F71D8"/>
    <w:rsid w:val="6F6E3256"/>
    <w:rsid w:val="6F6F685F"/>
    <w:rsid w:val="6F6F7D41"/>
    <w:rsid w:val="6F7326C4"/>
    <w:rsid w:val="6F7691F2"/>
    <w:rsid w:val="6F76BC33"/>
    <w:rsid w:val="6F777EAB"/>
    <w:rsid w:val="6F7AAB69"/>
    <w:rsid w:val="6F7B255F"/>
    <w:rsid w:val="6F7E1A34"/>
    <w:rsid w:val="6F7EA7ED"/>
    <w:rsid w:val="6F7F512B"/>
    <w:rsid w:val="6F7F552F"/>
    <w:rsid w:val="6F7FC652"/>
    <w:rsid w:val="6F7FF350"/>
    <w:rsid w:val="6F8B2C7B"/>
    <w:rsid w:val="6F8E6521"/>
    <w:rsid w:val="6F95AD74"/>
    <w:rsid w:val="6F96F2E5"/>
    <w:rsid w:val="6F973D0D"/>
    <w:rsid w:val="6F9C41E9"/>
    <w:rsid w:val="6F9EF6B8"/>
    <w:rsid w:val="6F9FA408"/>
    <w:rsid w:val="6F9FEB5C"/>
    <w:rsid w:val="6FA711BC"/>
    <w:rsid w:val="6FAD5A55"/>
    <w:rsid w:val="6FAF3E58"/>
    <w:rsid w:val="6FB37EC3"/>
    <w:rsid w:val="6FB74739"/>
    <w:rsid w:val="6FBB54FC"/>
    <w:rsid w:val="6FBD87EF"/>
    <w:rsid w:val="6FBD9F88"/>
    <w:rsid w:val="6FBE6ADD"/>
    <w:rsid w:val="6FBE6E54"/>
    <w:rsid w:val="6FBF277F"/>
    <w:rsid w:val="6FBF5218"/>
    <w:rsid w:val="6FBF7AF2"/>
    <w:rsid w:val="6FBFDEB2"/>
    <w:rsid w:val="6FC58197"/>
    <w:rsid w:val="6FC63577"/>
    <w:rsid w:val="6FC7FAD4"/>
    <w:rsid w:val="6FC9F1FF"/>
    <w:rsid w:val="6FCBC076"/>
    <w:rsid w:val="6FCD22A9"/>
    <w:rsid w:val="6FCF3461"/>
    <w:rsid w:val="6FCF5434"/>
    <w:rsid w:val="6FCF9DDE"/>
    <w:rsid w:val="6FD78729"/>
    <w:rsid w:val="6FD93D71"/>
    <w:rsid w:val="6FDBB134"/>
    <w:rsid w:val="6FDBCE7C"/>
    <w:rsid w:val="6FDDB7C7"/>
    <w:rsid w:val="6FDE8925"/>
    <w:rsid w:val="6FDEEAFA"/>
    <w:rsid w:val="6FDF3193"/>
    <w:rsid w:val="6FDF907E"/>
    <w:rsid w:val="6FE660E8"/>
    <w:rsid w:val="6FE80147"/>
    <w:rsid w:val="6FEBD93D"/>
    <w:rsid w:val="6FEE2DA2"/>
    <w:rsid w:val="6FEF0103"/>
    <w:rsid w:val="6FEF0466"/>
    <w:rsid w:val="6FEF0F4F"/>
    <w:rsid w:val="6FEFFBCC"/>
    <w:rsid w:val="6FF157B8"/>
    <w:rsid w:val="6FF2EE25"/>
    <w:rsid w:val="6FF36D43"/>
    <w:rsid w:val="6FF3B489"/>
    <w:rsid w:val="6FF51316"/>
    <w:rsid w:val="6FF68265"/>
    <w:rsid w:val="6FF75348"/>
    <w:rsid w:val="6FF7726F"/>
    <w:rsid w:val="6FF79788"/>
    <w:rsid w:val="6FF7A425"/>
    <w:rsid w:val="6FF7CD07"/>
    <w:rsid w:val="6FF7CEF3"/>
    <w:rsid w:val="6FF954C4"/>
    <w:rsid w:val="6FFA8932"/>
    <w:rsid w:val="6FFB9349"/>
    <w:rsid w:val="6FFBD1B0"/>
    <w:rsid w:val="6FFC6F0C"/>
    <w:rsid w:val="6FFD39FB"/>
    <w:rsid w:val="6FFD5638"/>
    <w:rsid w:val="6FFD6EC2"/>
    <w:rsid w:val="6FFDC8F6"/>
    <w:rsid w:val="6FFDE91C"/>
    <w:rsid w:val="6FFE379C"/>
    <w:rsid w:val="6FFEC4C0"/>
    <w:rsid w:val="6FFEE06C"/>
    <w:rsid w:val="6FFF48DB"/>
    <w:rsid w:val="6FFF97B8"/>
    <w:rsid w:val="6FFFA487"/>
    <w:rsid w:val="6FFFB1AF"/>
    <w:rsid w:val="6FFFC899"/>
    <w:rsid w:val="6FFFCCE4"/>
    <w:rsid w:val="6FFFD4E7"/>
    <w:rsid w:val="706F4020"/>
    <w:rsid w:val="709B0D26"/>
    <w:rsid w:val="70B8C04F"/>
    <w:rsid w:val="70CE3201"/>
    <w:rsid w:val="70EA708A"/>
    <w:rsid w:val="70F6E14B"/>
    <w:rsid w:val="70F72ECD"/>
    <w:rsid w:val="70F75CB9"/>
    <w:rsid w:val="70FBE759"/>
    <w:rsid w:val="70FE67A9"/>
    <w:rsid w:val="711D5C7B"/>
    <w:rsid w:val="711DB19A"/>
    <w:rsid w:val="713F9A26"/>
    <w:rsid w:val="717ED9DF"/>
    <w:rsid w:val="717F160A"/>
    <w:rsid w:val="717F4B2F"/>
    <w:rsid w:val="718FD5D2"/>
    <w:rsid w:val="71A959D3"/>
    <w:rsid w:val="71B70E87"/>
    <w:rsid w:val="71BFC0ED"/>
    <w:rsid w:val="71DD68AC"/>
    <w:rsid w:val="71DFE968"/>
    <w:rsid w:val="71EFD25E"/>
    <w:rsid w:val="71F98BED"/>
    <w:rsid w:val="71FB1E16"/>
    <w:rsid w:val="71FEC8BF"/>
    <w:rsid w:val="71FF369D"/>
    <w:rsid w:val="727FBEB6"/>
    <w:rsid w:val="72888865"/>
    <w:rsid w:val="729E6349"/>
    <w:rsid w:val="72B72F8A"/>
    <w:rsid w:val="72CE9562"/>
    <w:rsid w:val="72DF9059"/>
    <w:rsid w:val="72E6BD85"/>
    <w:rsid w:val="72EBB42D"/>
    <w:rsid w:val="72F9747F"/>
    <w:rsid w:val="731790B7"/>
    <w:rsid w:val="733F31EE"/>
    <w:rsid w:val="735B6521"/>
    <w:rsid w:val="735DEDC9"/>
    <w:rsid w:val="735FA76F"/>
    <w:rsid w:val="73679D71"/>
    <w:rsid w:val="737C96C2"/>
    <w:rsid w:val="737F54BE"/>
    <w:rsid w:val="737FCB95"/>
    <w:rsid w:val="738368EA"/>
    <w:rsid w:val="739A0AC0"/>
    <w:rsid w:val="739A602E"/>
    <w:rsid w:val="739F5EC9"/>
    <w:rsid w:val="73AB6CF9"/>
    <w:rsid w:val="73AE4FB6"/>
    <w:rsid w:val="73AFDAE4"/>
    <w:rsid w:val="73B37CA8"/>
    <w:rsid w:val="73B4C4C5"/>
    <w:rsid w:val="73BD425B"/>
    <w:rsid w:val="73E88271"/>
    <w:rsid w:val="73EEBCFA"/>
    <w:rsid w:val="73F7951D"/>
    <w:rsid w:val="73F7CED4"/>
    <w:rsid w:val="73F97BA4"/>
    <w:rsid w:val="73F98A86"/>
    <w:rsid w:val="73FBC9B0"/>
    <w:rsid w:val="747773CD"/>
    <w:rsid w:val="74B2CDCC"/>
    <w:rsid w:val="74B77B72"/>
    <w:rsid w:val="74D7688A"/>
    <w:rsid w:val="74E95E08"/>
    <w:rsid w:val="74EB583A"/>
    <w:rsid w:val="74F36B2F"/>
    <w:rsid w:val="74FEF90B"/>
    <w:rsid w:val="74FFC5A0"/>
    <w:rsid w:val="74FFF035"/>
    <w:rsid w:val="752F15A1"/>
    <w:rsid w:val="75335474"/>
    <w:rsid w:val="75359B3A"/>
    <w:rsid w:val="75570B88"/>
    <w:rsid w:val="757A3A3E"/>
    <w:rsid w:val="757A64B3"/>
    <w:rsid w:val="757DD8D6"/>
    <w:rsid w:val="757E941F"/>
    <w:rsid w:val="75AF167C"/>
    <w:rsid w:val="75AF7271"/>
    <w:rsid w:val="75B6F72D"/>
    <w:rsid w:val="75BE3766"/>
    <w:rsid w:val="75BF9DDE"/>
    <w:rsid w:val="75BFC2C9"/>
    <w:rsid w:val="75DBCC2E"/>
    <w:rsid w:val="75DCC921"/>
    <w:rsid w:val="75DF070F"/>
    <w:rsid w:val="75DF1A18"/>
    <w:rsid w:val="75DF71C0"/>
    <w:rsid w:val="75DFA5DA"/>
    <w:rsid w:val="75DFDEB8"/>
    <w:rsid w:val="75EFC2A5"/>
    <w:rsid w:val="75F26099"/>
    <w:rsid w:val="75F28FC4"/>
    <w:rsid w:val="75F3758D"/>
    <w:rsid w:val="75F589BB"/>
    <w:rsid w:val="75F67B3A"/>
    <w:rsid w:val="75F77E47"/>
    <w:rsid w:val="75F7CE9E"/>
    <w:rsid w:val="75FA1AB3"/>
    <w:rsid w:val="75FC6D7A"/>
    <w:rsid w:val="75FDBAD3"/>
    <w:rsid w:val="75FDE61A"/>
    <w:rsid w:val="75FEB178"/>
    <w:rsid w:val="75FF402E"/>
    <w:rsid w:val="75FF5B10"/>
    <w:rsid w:val="75FF676C"/>
    <w:rsid w:val="75FF88CF"/>
    <w:rsid w:val="765E6E73"/>
    <w:rsid w:val="76674BD7"/>
    <w:rsid w:val="767F198F"/>
    <w:rsid w:val="767F496D"/>
    <w:rsid w:val="768BBA4A"/>
    <w:rsid w:val="769600AC"/>
    <w:rsid w:val="769B4FAD"/>
    <w:rsid w:val="76A72C20"/>
    <w:rsid w:val="76AD149D"/>
    <w:rsid w:val="76BD3E7D"/>
    <w:rsid w:val="76BDA3BB"/>
    <w:rsid w:val="76BF7AF4"/>
    <w:rsid w:val="76DD0070"/>
    <w:rsid w:val="76DD21A5"/>
    <w:rsid w:val="76DD7E31"/>
    <w:rsid w:val="76DE1F6C"/>
    <w:rsid w:val="76DF903A"/>
    <w:rsid w:val="76E55F7A"/>
    <w:rsid w:val="76E5AA17"/>
    <w:rsid w:val="76EBD67F"/>
    <w:rsid w:val="76F580E8"/>
    <w:rsid w:val="76FBFAA3"/>
    <w:rsid w:val="76FC2CD3"/>
    <w:rsid w:val="76FD3D6C"/>
    <w:rsid w:val="76FE114F"/>
    <w:rsid w:val="76FF4BC2"/>
    <w:rsid w:val="76FF5664"/>
    <w:rsid w:val="76FF69CE"/>
    <w:rsid w:val="76FF9E8F"/>
    <w:rsid w:val="76FFE1E3"/>
    <w:rsid w:val="76FFE213"/>
    <w:rsid w:val="771C7FD7"/>
    <w:rsid w:val="7722821C"/>
    <w:rsid w:val="774DF028"/>
    <w:rsid w:val="775468DA"/>
    <w:rsid w:val="775BACF2"/>
    <w:rsid w:val="775E0D07"/>
    <w:rsid w:val="7763B0BD"/>
    <w:rsid w:val="7763D5DF"/>
    <w:rsid w:val="776960A9"/>
    <w:rsid w:val="776982E3"/>
    <w:rsid w:val="776B8D47"/>
    <w:rsid w:val="776E3085"/>
    <w:rsid w:val="776F361B"/>
    <w:rsid w:val="776F89C2"/>
    <w:rsid w:val="77761727"/>
    <w:rsid w:val="777A806A"/>
    <w:rsid w:val="777ABFA6"/>
    <w:rsid w:val="777DC1A7"/>
    <w:rsid w:val="777DF13B"/>
    <w:rsid w:val="777F730B"/>
    <w:rsid w:val="777F74FA"/>
    <w:rsid w:val="7783C457"/>
    <w:rsid w:val="778F90EC"/>
    <w:rsid w:val="778F94EB"/>
    <w:rsid w:val="778FE2A3"/>
    <w:rsid w:val="779531C4"/>
    <w:rsid w:val="779B685C"/>
    <w:rsid w:val="779D2B50"/>
    <w:rsid w:val="77AE63C1"/>
    <w:rsid w:val="77AF08BA"/>
    <w:rsid w:val="77AF142B"/>
    <w:rsid w:val="77AF4027"/>
    <w:rsid w:val="77B3A5DA"/>
    <w:rsid w:val="77B660B0"/>
    <w:rsid w:val="77B7B062"/>
    <w:rsid w:val="77BADD95"/>
    <w:rsid w:val="77BBBFAB"/>
    <w:rsid w:val="77BDDF9D"/>
    <w:rsid w:val="77BE74FF"/>
    <w:rsid w:val="77BF0788"/>
    <w:rsid w:val="77BF4FCD"/>
    <w:rsid w:val="77BF84CD"/>
    <w:rsid w:val="77BF9D74"/>
    <w:rsid w:val="77BFD9FE"/>
    <w:rsid w:val="77C6C871"/>
    <w:rsid w:val="77C922B0"/>
    <w:rsid w:val="77CBB41B"/>
    <w:rsid w:val="77D29774"/>
    <w:rsid w:val="77D34175"/>
    <w:rsid w:val="77D98CE3"/>
    <w:rsid w:val="77DAFDF5"/>
    <w:rsid w:val="77DBA198"/>
    <w:rsid w:val="77DDC40B"/>
    <w:rsid w:val="77DE1133"/>
    <w:rsid w:val="77DEC732"/>
    <w:rsid w:val="77DF2575"/>
    <w:rsid w:val="77DF2597"/>
    <w:rsid w:val="77DF2E63"/>
    <w:rsid w:val="77DF66BA"/>
    <w:rsid w:val="77DFC4BE"/>
    <w:rsid w:val="77DFD404"/>
    <w:rsid w:val="77E31F1F"/>
    <w:rsid w:val="77E7182F"/>
    <w:rsid w:val="77E76C1F"/>
    <w:rsid w:val="77E8F21E"/>
    <w:rsid w:val="77E929CB"/>
    <w:rsid w:val="77EB0354"/>
    <w:rsid w:val="77EC22D9"/>
    <w:rsid w:val="77ED9BB0"/>
    <w:rsid w:val="77EDFFAB"/>
    <w:rsid w:val="77EE02EC"/>
    <w:rsid w:val="77EE878F"/>
    <w:rsid w:val="77EF2FDF"/>
    <w:rsid w:val="77EF4308"/>
    <w:rsid w:val="77EF5178"/>
    <w:rsid w:val="77EF867B"/>
    <w:rsid w:val="77F1F305"/>
    <w:rsid w:val="77F33631"/>
    <w:rsid w:val="77F369CC"/>
    <w:rsid w:val="77F390A8"/>
    <w:rsid w:val="77F445C2"/>
    <w:rsid w:val="77F6B39E"/>
    <w:rsid w:val="77F6C247"/>
    <w:rsid w:val="77F743CC"/>
    <w:rsid w:val="77F75F5E"/>
    <w:rsid w:val="77F78B84"/>
    <w:rsid w:val="77F7CEB1"/>
    <w:rsid w:val="77F7EC76"/>
    <w:rsid w:val="77F7FB71"/>
    <w:rsid w:val="77FAD092"/>
    <w:rsid w:val="77FAEE03"/>
    <w:rsid w:val="77FB5712"/>
    <w:rsid w:val="77FB5C5D"/>
    <w:rsid w:val="77FB7ECF"/>
    <w:rsid w:val="77FD8460"/>
    <w:rsid w:val="77FDA2D5"/>
    <w:rsid w:val="77FDE079"/>
    <w:rsid w:val="77FE0F41"/>
    <w:rsid w:val="77FE3A38"/>
    <w:rsid w:val="77FEAB26"/>
    <w:rsid w:val="77FF0110"/>
    <w:rsid w:val="77FF03AA"/>
    <w:rsid w:val="77FF4DD4"/>
    <w:rsid w:val="77FF50CB"/>
    <w:rsid w:val="77FF5A40"/>
    <w:rsid w:val="77FFB3C5"/>
    <w:rsid w:val="77FFCB20"/>
    <w:rsid w:val="77FFD46E"/>
    <w:rsid w:val="77FFD794"/>
    <w:rsid w:val="77FFDCF2"/>
    <w:rsid w:val="77FFF6D4"/>
    <w:rsid w:val="782D3DA2"/>
    <w:rsid w:val="787FB7F6"/>
    <w:rsid w:val="78AF01E4"/>
    <w:rsid w:val="78AF9B15"/>
    <w:rsid w:val="78EB1C94"/>
    <w:rsid w:val="78EF4A36"/>
    <w:rsid w:val="78F3E91A"/>
    <w:rsid w:val="78F64AA1"/>
    <w:rsid w:val="78F73EDF"/>
    <w:rsid w:val="78FD4FDD"/>
    <w:rsid w:val="78FEE995"/>
    <w:rsid w:val="78FFFDD2"/>
    <w:rsid w:val="79370D27"/>
    <w:rsid w:val="79374EA6"/>
    <w:rsid w:val="793F91BE"/>
    <w:rsid w:val="795BC64E"/>
    <w:rsid w:val="795F2EB3"/>
    <w:rsid w:val="796DF588"/>
    <w:rsid w:val="7976DF01"/>
    <w:rsid w:val="79A570C4"/>
    <w:rsid w:val="79AB4BF2"/>
    <w:rsid w:val="79B82A6D"/>
    <w:rsid w:val="79BC80D4"/>
    <w:rsid w:val="79BDB8D8"/>
    <w:rsid w:val="79BDE338"/>
    <w:rsid w:val="79DAEC7E"/>
    <w:rsid w:val="79DEE080"/>
    <w:rsid w:val="79DEFDE9"/>
    <w:rsid w:val="79E7813C"/>
    <w:rsid w:val="79E7FCE3"/>
    <w:rsid w:val="79EF137A"/>
    <w:rsid w:val="79EF594F"/>
    <w:rsid w:val="79F1FF91"/>
    <w:rsid w:val="79F63A75"/>
    <w:rsid w:val="79F6B604"/>
    <w:rsid w:val="79F7728C"/>
    <w:rsid w:val="79F7883A"/>
    <w:rsid w:val="79F79097"/>
    <w:rsid w:val="79F7BB48"/>
    <w:rsid w:val="79F8920B"/>
    <w:rsid w:val="79FDDADF"/>
    <w:rsid w:val="79FDFB56"/>
    <w:rsid w:val="79FF5220"/>
    <w:rsid w:val="79FFD503"/>
    <w:rsid w:val="7A3DB6B9"/>
    <w:rsid w:val="7A3EB528"/>
    <w:rsid w:val="7A598692"/>
    <w:rsid w:val="7A5B04AD"/>
    <w:rsid w:val="7A5F5F50"/>
    <w:rsid w:val="7A67A877"/>
    <w:rsid w:val="7A7359C0"/>
    <w:rsid w:val="7A74DBCC"/>
    <w:rsid w:val="7A771822"/>
    <w:rsid w:val="7A7B11C4"/>
    <w:rsid w:val="7A7EDDF9"/>
    <w:rsid w:val="7A83445A"/>
    <w:rsid w:val="7A83AFF3"/>
    <w:rsid w:val="7A8F4BD6"/>
    <w:rsid w:val="7AADFA4E"/>
    <w:rsid w:val="7AAFCF67"/>
    <w:rsid w:val="7AB737C2"/>
    <w:rsid w:val="7AB758EA"/>
    <w:rsid w:val="7AB77919"/>
    <w:rsid w:val="7AB982F9"/>
    <w:rsid w:val="7ABDFB59"/>
    <w:rsid w:val="7ABF586F"/>
    <w:rsid w:val="7ACD9704"/>
    <w:rsid w:val="7ADCFFDD"/>
    <w:rsid w:val="7ADF356B"/>
    <w:rsid w:val="7ADF7725"/>
    <w:rsid w:val="7ADF87A4"/>
    <w:rsid w:val="7AE7391E"/>
    <w:rsid w:val="7AECD4DD"/>
    <w:rsid w:val="7AEF1010"/>
    <w:rsid w:val="7AEF6D3F"/>
    <w:rsid w:val="7AEF735E"/>
    <w:rsid w:val="7AEFA56E"/>
    <w:rsid w:val="7AF3945F"/>
    <w:rsid w:val="7AF51671"/>
    <w:rsid w:val="7AF67C0D"/>
    <w:rsid w:val="7AFBAC21"/>
    <w:rsid w:val="7AFBF6DD"/>
    <w:rsid w:val="7AFC3CD8"/>
    <w:rsid w:val="7AFD0FB2"/>
    <w:rsid w:val="7AFE3BC5"/>
    <w:rsid w:val="7AFE5A57"/>
    <w:rsid w:val="7AFED921"/>
    <w:rsid w:val="7AFFBB40"/>
    <w:rsid w:val="7B1F8240"/>
    <w:rsid w:val="7B2DA459"/>
    <w:rsid w:val="7B3BA31F"/>
    <w:rsid w:val="7B3E1403"/>
    <w:rsid w:val="7B3F1C75"/>
    <w:rsid w:val="7B3F5EC4"/>
    <w:rsid w:val="7B3FEF66"/>
    <w:rsid w:val="7B4EB8ED"/>
    <w:rsid w:val="7B5789E4"/>
    <w:rsid w:val="7B5CDAB7"/>
    <w:rsid w:val="7B5D739E"/>
    <w:rsid w:val="7B5F004D"/>
    <w:rsid w:val="7B5F5AB6"/>
    <w:rsid w:val="7B6D6C5B"/>
    <w:rsid w:val="7B6F3A50"/>
    <w:rsid w:val="7B735504"/>
    <w:rsid w:val="7B75038F"/>
    <w:rsid w:val="7B7587EA"/>
    <w:rsid w:val="7B760E85"/>
    <w:rsid w:val="7B768D05"/>
    <w:rsid w:val="7B771F10"/>
    <w:rsid w:val="7B77786D"/>
    <w:rsid w:val="7B78C2F2"/>
    <w:rsid w:val="7B79CB5E"/>
    <w:rsid w:val="7B7D81CB"/>
    <w:rsid w:val="7B7F09F9"/>
    <w:rsid w:val="7B7F4656"/>
    <w:rsid w:val="7B7F9F7D"/>
    <w:rsid w:val="7B9BD65F"/>
    <w:rsid w:val="7B9BEBD2"/>
    <w:rsid w:val="7B9F4CD8"/>
    <w:rsid w:val="7BAF0CE9"/>
    <w:rsid w:val="7BAF797B"/>
    <w:rsid w:val="7BAF919B"/>
    <w:rsid w:val="7BAFC512"/>
    <w:rsid w:val="7BB4DF26"/>
    <w:rsid w:val="7BB64366"/>
    <w:rsid w:val="7BB7BC39"/>
    <w:rsid w:val="7BBB681F"/>
    <w:rsid w:val="7BBE4DC6"/>
    <w:rsid w:val="7BBF5739"/>
    <w:rsid w:val="7BBFAEA0"/>
    <w:rsid w:val="7BCF3EF8"/>
    <w:rsid w:val="7BCFE45B"/>
    <w:rsid w:val="7BD1E7FC"/>
    <w:rsid w:val="7BD74101"/>
    <w:rsid w:val="7BD7E6EA"/>
    <w:rsid w:val="7BDB13A2"/>
    <w:rsid w:val="7BDD8749"/>
    <w:rsid w:val="7BDE2F77"/>
    <w:rsid w:val="7BDF54A5"/>
    <w:rsid w:val="7BDFC1D5"/>
    <w:rsid w:val="7BDFFD98"/>
    <w:rsid w:val="7BE48CA6"/>
    <w:rsid w:val="7BE6B176"/>
    <w:rsid w:val="7BE75B0E"/>
    <w:rsid w:val="7BE7FDA2"/>
    <w:rsid w:val="7BE8429D"/>
    <w:rsid w:val="7BEB81FC"/>
    <w:rsid w:val="7BEC4DBF"/>
    <w:rsid w:val="7BEF2D67"/>
    <w:rsid w:val="7BF3FBC6"/>
    <w:rsid w:val="7BF43319"/>
    <w:rsid w:val="7BF5C7ED"/>
    <w:rsid w:val="7BF63A3A"/>
    <w:rsid w:val="7BF65CBF"/>
    <w:rsid w:val="7BF67B07"/>
    <w:rsid w:val="7BF71CF0"/>
    <w:rsid w:val="7BF74EAB"/>
    <w:rsid w:val="7BF86DA1"/>
    <w:rsid w:val="7BF94FBF"/>
    <w:rsid w:val="7BFA606F"/>
    <w:rsid w:val="7BFAE7ED"/>
    <w:rsid w:val="7BFAF874"/>
    <w:rsid w:val="7BFB2A55"/>
    <w:rsid w:val="7BFC3B88"/>
    <w:rsid w:val="7BFD0FEA"/>
    <w:rsid w:val="7BFD2C06"/>
    <w:rsid w:val="7BFD3592"/>
    <w:rsid w:val="7BFD957E"/>
    <w:rsid w:val="7BFD9614"/>
    <w:rsid w:val="7BFD9B65"/>
    <w:rsid w:val="7BFDAC0F"/>
    <w:rsid w:val="7BFDAD96"/>
    <w:rsid w:val="7BFDB0A8"/>
    <w:rsid w:val="7BFE2FA4"/>
    <w:rsid w:val="7BFE313E"/>
    <w:rsid w:val="7BFE8B04"/>
    <w:rsid w:val="7BFF014F"/>
    <w:rsid w:val="7BFF1184"/>
    <w:rsid w:val="7BFF18D5"/>
    <w:rsid w:val="7BFF3F3B"/>
    <w:rsid w:val="7BFF58C5"/>
    <w:rsid w:val="7BFF733A"/>
    <w:rsid w:val="7BFF8695"/>
    <w:rsid w:val="7BFF927A"/>
    <w:rsid w:val="7BFFA44F"/>
    <w:rsid w:val="7BFFB096"/>
    <w:rsid w:val="7BFFE390"/>
    <w:rsid w:val="7BFFF25D"/>
    <w:rsid w:val="7BFFF72A"/>
    <w:rsid w:val="7BFFFAD9"/>
    <w:rsid w:val="7C372CBD"/>
    <w:rsid w:val="7C46C31F"/>
    <w:rsid w:val="7C4FC133"/>
    <w:rsid w:val="7C576FBD"/>
    <w:rsid w:val="7C679860"/>
    <w:rsid w:val="7C6F7EBF"/>
    <w:rsid w:val="7C7A0B0F"/>
    <w:rsid w:val="7C7BD733"/>
    <w:rsid w:val="7C9F89ED"/>
    <w:rsid w:val="7CAFC6EB"/>
    <w:rsid w:val="7CB334FC"/>
    <w:rsid w:val="7CBBBC58"/>
    <w:rsid w:val="7CBF220B"/>
    <w:rsid w:val="7CBF702B"/>
    <w:rsid w:val="7CD30068"/>
    <w:rsid w:val="7CD4408B"/>
    <w:rsid w:val="7CD7BDE2"/>
    <w:rsid w:val="7CDD300D"/>
    <w:rsid w:val="7CDF1825"/>
    <w:rsid w:val="7CE1CB89"/>
    <w:rsid w:val="7CEFA26D"/>
    <w:rsid w:val="7CEFB3F5"/>
    <w:rsid w:val="7CF1EB93"/>
    <w:rsid w:val="7CF1FE66"/>
    <w:rsid w:val="7CF3C952"/>
    <w:rsid w:val="7CF49819"/>
    <w:rsid w:val="7CF50EBA"/>
    <w:rsid w:val="7CF77BD6"/>
    <w:rsid w:val="7CF92D4D"/>
    <w:rsid w:val="7CFBCB1C"/>
    <w:rsid w:val="7CFE19A4"/>
    <w:rsid w:val="7CFE80AD"/>
    <w:rsid w:val="7CFF6FAC"/>
    <w:rsid w:val="7CFF7356"/>
    <w:rsid w:val="7D0B5968"/>
    <w:rsid w:val="7D0FCB34"/>
    <w:rsid w:val="7D130586"/>
    <w:rsid w:val="7D191C18"/>
    <w:rsid w:val="7D2BD2B6"/>
    <w:rsid w:val="7D338ECC"/>
    <w:rsid w:val="7D372501"/>
    <w:rsid w:val="7D398381"/>
    <w:rsid w:val="7D3E2833"/>
    <w:rsid w:val="7D3F2015"/>
    <w:rsid w:val="7D4EF6F0"/>
    <w:rsid w:val="7D55A085"/>
    <w:rsid w:val="7D5B51F2"/>
    <w:rsid w:val="7D5FCAD3"/>
    <w:rsid w:val="7D6508EC"/>
    <w:rsid w:val="7D6B4740"/>
    <w:rsid w:val="7D6BF0C6"/>
    <w:rsid w:val="7D6CAE34"/>
    <w:rsid w:val="7D6DE0A0"/>
    <w:rsid w:val="7D6F36BD"/>
    <w:rsid w:val="7D6F93EF"/>
    <w:rsid w:val="7D731D0D"/>
    <w:rsid w:val="7D7778E2"/>
    <w:rsid w:val="7D7B2F65"/>
    <w:rsid w:val="7D7BECDC"/>
    <w:rsid w:val="7D7DB6D0"/>
    <w:rsid w:val="7D7E93B4"/>
    <w:rsid w:val="7D8B7BA0"/>
    <w:rsid w:val="7D8F43A8"/>
    <w:rsid w:val="7D960533"/>
    <w:rsid w:val="7D97654A"/>
    <w:rsid w:val="7D9A9800"/>
    <w:rsid w:val="7D9BB54F"/>
    <w:rsid w:val="7D9E6BE9"/>
    <w:rsid w:val="7D9FB2E6"/>
    <w:rsid w:val="7DA3E61B"/>
    <w:rsid w:val="7DAB2005"/>
    <w:rsid w:val="7DAB368C"/>
    <w:rsid w:val="7DB02B23"/>
    <w:rsid w:val="7DB743CA"/>
    <w:rsid w:val="7DBD01B0"/>
    <w:rsid w:val="7DBEBD1A"/>
    <w:rsid w:val="7DBF9743"/>
    <w:rsid w:val="7DBFE5E4"/>
    <w:rsid w:val="7DD51384"/>
    <w:rsid w:val="7DD786CD"/>
    <w:rsid w:val="7DD7F925"/>
    <w:rsid w:val="7DDB0292"/>
    <w:rsid w:val="7DDB434F"/>
    <w:rsid w:val="7DDC4418"/>
    <w:rsid w:val="7DDC718D"/>
    <w:rsid w:val="7DDCE544"/>
    <w:rsid w:val="7DDD174E"/>
    <w:rsid w:val="7DDE3A30"/>
    <w:rsid w:val="7DDF3A0A"/>
    <w:rsid w:val="7DDF67B1"/>
    <w:rsid w:val="7DDFA01F"/>
    <w:rsid w:val="7DDFA657"/>
    <w:rsid w:val="7DDFBC14"/>
    <w:rsid w:val="7DDFE3BD"/>
    <w:rsid w:val="7DE632FE"/>
    <w:rsid w:val="7DE75E7D"/>
    <w:rsid w:val="7DE769E8"/>
    <w:rsid w:val="7DE79E5B"/>
    <w:rsid w:val="7DEBEE18"/>
    <w:rsid w:val="7DEDA341"/>
    <w:rsid w:val="7DEDA770"/>
    <w:rsid w:val="7DEF3CEF"/>
    <w:rsid w:val="7DEFB0CF"/>
    <w:rsid w:val="7DEFB1CA"/>
    <w:rsid w:val="7DEFDDE5"/>
    <w:rsid w:val="7DEFE75A"/>
    <w:rsid w:val="7DEFF3C5"/>
    <w:rsid w:val="7DEFF4E9"/>
    <w:rsid w:val="7DF3AEFD"/>
    <w:rsid w:val="7DF56308"/>
    <w:rsid w:val="7DF57F2F"/>
    <w:rsid w:val="7DF72708"/>
    <w:rsid w:val="7DF742F7"/>
    <w:rsid w:val="7DF75821"/>
    <w:rsid w:val="7DF78F3E"/>
    <w:rsid w:val="7DF7AAF3"/>
    <w:rsid w:val="7DF7E2A9"/>
    <w:rsid w:val="7DF94463"/>
    <w:rsid w:val="7DFA78A7"/>
    <w:rsid w:val="7DFB9A35"/>
    <w:rsid w:val="7DFBCE42"/>
    <w:rsid w:val="7DFBED06"/>
    <w:rsid w:val="7DFCE5FA"/>
    <w:rsid w:val="7DFD1361"/>
    <w:rsid w:val="7DFD2857"/>
    <w:rsid w:val="7DFD4531"/>
    <w:rsid w:val="7DFD853D"/>
    <w:rsid w:val="7DFE0AEF"/>
    <w:rsid w:val="7DFE2F57"/>
    <w:rsid w:val="7DFEBB3B"/>
    <w:rsid w:val="7DFECAAC"/>
    <w:rsid w:val="7DFF250B"/>
    <w:rsid w:val="7DFF2DBF"/>
    <w:rsid w:val="7DFF34EA"/>
    <w:rsid w:val="7DFF3AB4"/>
    <w:rsid w:val="7DFF5DBF"/>
    <w:rsid w:val="7DFF6EEA"/>
    <w:rsid w:val="7DFF70EF"/>
    <w:rsid w:val="7DFF749A"/>
    <w:rsid w:val="7DFF76C4"/>
    <w:rsid w:val="7DFF8985"/>
    <w:rsid w:val="7DFFA318"/>
    <w:rsid w:val="7DFFC2D9"/>
    <w:rsid w:val="7DFFDCCC"/>
    <w:rsid w:val="7DFFE459"/>
    <w:rsid w:val="7DFFEA3F"/>
    <w:rsid w:val="7DFFF857"/>
    <w:rsid w:val="7E17D2A6"/>
    <w:rsid w:val="7E1F06B2"/>
    <w:rsid w:val="7E1F9EF2"/>
    <w:rsid w:val="7E3DBC6F"/>
    <w:rsid w:val="7E3E131D"/>
    <w:rsid w:val="7E3E2118"/>
    <w:rsid w:val="7E3E252E"/>
    <w:rsid w:val="7E3F0F69"/>
    <w:rsid w:val="7E3F834F"/>
    <w:rsid w:val="7E3FAE8E"/>
    <w:rsid w:val="7E47D5A1"/>
    <w:rsid w:val="7E4D3A02"/>
    <w:rsid w:val="7E575C9B"/>
    <w:rsid w:val="7E5B67BF"/>
    <w:rsid w:val="7E5F7DEA"/>
    <w:rsid w:val="7E6E5307"/>
    <w:rsid w:val="7E6EDDDA"/>
    <w:rsid w:val="7E71F66D"/>
    <w:rsid w:val="7E77D62E"/>
    <w:rsid w:val="7E7A688A"/>
    <w:rsid w:val="7E7D7DC6"/>
    <w:rsid w:val="7E7E8439"/>
    <w:rsid w:val="7E7F2639"/>
    <w:rsid w:val="7E7F729C"/>
    <w:rsid w:val="7E7FAF87"/>
    <w:rsid w:val="7E8B2441"/>
    <w:rsid w:val="7E9F5569"/>
    <w:rsid w:val="7E9F837B"/>
    <w:rsid w:val="7E9FDB46"/>
    <w:rsid w:val="7EA1E0A4"/>
    <w:rsid w:val="7EB607FF"/>
    <w:rsid w:val="7EB7331F"/>
    <w:rsid w:val="7EB748E8"/>
    <w:rsid w:val="7EBC5F10"/>
    <w:rsid w:val="7EBCAFC1"/>
    <w:rsid w:val="7EBF1C9C"/>
    <w:rsid w:val="7EC70E3C"/>
    <w:rsid w:val="7ECB0F37"/>
    <w:rsid w:val="7ECD174F"/>
    <w:rsid w:val="7ECF1C93"/>
    <w:rsid w:val="7ECF8723"/>
    <w:rsid w:val="7ECFC565"/>
    <w:rsid w:val="7ED6C691"/>
    <w:rsid w:val="7ED77845"/>
    <w:rsid w:val="7EDA75AF"/>
    <w:rsid w:val="7EDB246F"/>
    <w:rsid w:val="7EDD8962"/>
    <w:rsid w:val="7EDE2CED"/>
    <w:rsid w:val="7EDF01E4"/>
    <w:rsid w:val="7EDF6A55"/>
    <w:rsid w:val="7EE1086E"/>
    <w:rsid w:val="7EE48821"/>
    <w:rsid w:val="7EE760B1"/>
    <w:rsid w:val="7EE7E6AC"/>
    <w:rsid w:val="7EE9E1BC"/>
    <w:rsid w:val="7EEB50B0"/>
    <w:rsid w:val="7EEBC547"/>
    <w:rsid w:val="7EEBE9EF"/>
    <w:rsid w:val="7EEDEEBB"/>
    <w:rsid w:val="7EEF1BA2"/>
    <w:rsid w:val="7EF3178F"/>
    <w:rsid w:val="7EF356A9"/>
    <w:rsid w:val="7EF68637"/>
    <w:rsid w:val="7EF713F8"/>
    <w:rsid w:val="7EF73805"/>
    <w:rsid w:val="7EF74D93"/>
    <w:rsid w:val="7EF751EB"/>
    <w:rsid w:val="7EF7549D"/>
    <w:rsid w:val="7EF77115"/>
    <w:rsid w:val="7EF77881"/>
    <w:rsid w:val="7EF7C2D0"/>
    <w:rsid w:val="7EF924C1"/>
    <w:rsid w:val="7EFA52AB"/>
    <w:rsid w:val="7EFB39A6"/>
    <w:rsid w:val="7EFB403F"/>
    <w:rsid w:val="7EFB8763"/>
    <w:rsid w:val="7EFBA98F"/>
    <w:rsid w:val="7EFBCA3E"/>
    <w:rsid w:val="7EFD0D90"/>
    <w:rsid w:val="7EFD9B2C"/>
    <w:rsid w:val="7EFDCABF"/>
    <w:rsid w:val="7EFE3484"/>
    <w:rsid w:val="7EFE57F2"/>
    <w:rsid w:val="7EFEA290"/>
    <w:rsid w:val="7EFF4D9F"/>
    <w:rsid w:val="7EFF5333"/>
    <w:rsid w:val="7EFF61C1"/>
    <w:rsid w:val="7EFF8100"/>
    <w:rsid w:val="7EFFA187"/>
    <w:rsid w:val="7F113D06"/>
    <w:rsid w:val="7F170CF8"/>
    <w:rsid w:val="7F1D3B6D"/>
    <w:rsid w:val="7F1E84CE"/>
    <w:rsid w:val="7F1EEBD9"/>
    <w:rsid w:val="7F1FD901"/>
    <w:rsid w:val="7F1FF2B8"/>
    <w:rsid w:val="7F262FD3"/>
    <w:rsid w:val="7F27EADF"/>
    <w:rsid w:val="7F2D5D9F"/>
    <w:rsid w:val="7F2FF5C9"/>
    <w:rsid w:val="7F3328AF"/>
    <w:rsid w:val="7F377934"/>
    <w:rsid w:val="7F37B012"/>
    <w:rsid w:val="7F39BEE2"/>
    <w:rsid w:val="7F3A1DEB"/>
    <w:rsid w:val="7F3A56A8"/>
    <w:rsid w:val="7F3D67F0"/>
    <w:rsid w:val="7F3DBBAA"/>
    <w:rsid w:val="7F3DDA9F"/>
    <w:rsid w:val="7F3DF102"/>
    <w:rsid w:val="7F3E0B5F"/>
    <w:rsid w:val="7F3E20EA"/>
    <w:rsid w:val="7F3F3B89"/>
    <w:rsid w:val="7F3F7885"/>
    <w:rsid w:val="7F3F8088"/>
    <w:rsid w:val="7F3FFB55"/>
    <w:rsid w:val="7F4619D5"/>
    <w:rsid w:val="7F4C1001"/>
    <w:rsid w:val="7F539A66"/>
    <w:rsid w:val="7F56FDDD"/>
    <w:rsid w:val="7F582284"/>
    <w:rsid w:val="7F5938A9"/>
    <w:rsid w:val="7F5BB80F"/>
    <w:rsid w:val="7F5CB663"/>
    <w:rsid w:val="7F5D93C9"/>
    <w:rsid w:val="7F5E3163"/>
    <w:rsid w:val="7F5F171C"/>
    <w:rsid w:val="7F5F9281"/>
    <w:rsid w:val="7F5FB078"/>
    <w:rsid w:val="7F66B927"/>
    <w:rsid w:val="7F6772F9"/>
    <w:rsid w:val="7F6AE1EC"/>
    <w:rsid w:val="7F6B3A1A"/>
    <w:rsid w:val="7F6C247C"/>
    <w:rsid w:val="7F6E0322"/>
    <w:rsid w:val="7F6E67DE"/>
    <w:rsid w:val="7F6E8F55"/>
    <w:rsid w:val="7F6F0441"/>
    <w:rsid w:val="7F7134B9"/>
    <w:rsid w:val="7F73D8DA"/>
    <w:rsid w:val="7F770A3E"/>
    <w:rsid w:val="7F771EED"/>
    <w:rsid w:val="7F772FF9"/>
    <w:rsid w:val="7F77AC06"/>
    <w:rsid w:val="7F77B9DA"/>
    <w:rsid w:val="7F780342"/>
    <w:rsid w:val="7F7AAEA2"/>
    <w:rsid w:val="7F7AC1A0"/>
    <w:rsid w:val="7F7ADCDF"/>
    <w:rsid w:val="7F7BBD63"/>
    <w:rsid w:val="7F7BD280"/>
    <w:rsid w:val="7F7C539B"/>
    <w:rsid w:val="7F7C6903"/>
    <w:rsid w:val="7F7D931F"/>
    <w:rsid w:val="7F7DFBD4"/>
    <w:rsid w:val="7F7E2FDA"/>
    <w:rsid w:val="7F7E4462"/>
    <w:rsid w:val="7F7E914E"/>
    <w:rsid w:val="7F7F2056"/>
    <w:rsid w:val="7F7F28C3"/>
    <w:rsid w:val="7F7F29DF"/>
    <w:rsid w:val="7F7F34D4"/>
    <w:rsid w:val="7F7F4437"/>
    <w:rsid w:val="7F7F95DA"/>
    <w:rsid w:val="7F7F9DCF"/>
    <w:rsid w:val="7F7FA3C9"/>
    <w:rsid w:val="7F7FBB20"/>
    <w:rsid w:val="7F7FBF91"/>
    <w:rsid w:val="7F7FC2FC"/>
    <w:rsid w:val="7F7FC351"/>
    <w:rsid w:val="7F8E9BC6"/>
    <w:rsid w:val="7F8FEBE2"/>
    <w:rsid w:val="7F8FF95E"/>
    <w:rsid w:val="7F929EFF"/>
    <w:rsid w:val="7F957CCB"/>
    <w:rsid w:val="7F959311"/>
    <w:rsid w:val="7F9618E8"/>
    <w:rsid w:val="7F97CE6C"/>
    <w:rsid w:val="7F9BF716"/>
    <w:rsid w:val="7F9CA11A"/>
    <w:rsid w:val="7F9DF713"/>
    <w:rsid w:val="7F9E64F2"/>
    <w:rsid w:val="7F9E6D87"/>
    <w:rsid w:val="7F9E9F0B"/>
    <w:rsid w:val="7F9F6C16"/>
    <w:rsid w:val="7F9F72D2"/>
    <w:rsid w:val="7F9FF362"/>
    <w:rsid w:val="7F9FFEA7"/>
    <w:rsid w:val="7FA12577"/>
    <w:rsid w:val="7FA73E74"/>
    <w:rsid w:val="7FAB51E5"/>
    <w:rsid w:val="7FABCDE9"/>
    <w:rsid w:val="7FABD8E7"/>
    <w:rsid w:val="7FABDE93"/>
    <w:rsid w:val="7FAD0F1D"/>
    <w:rsid w:val="7FAF8ECD"/>
    <w:rsid w:val="7FB50672"/>
    <w:rsid w:val="7FB5E245"/>
    <w:rsid w:val="7FB5EBF6"/>
    <w:rsid w:val="7FB5FB19"/>
    <w:rsid w:val="7FB70FEE"/>
    <w:rsid w:val="7FB71A1E"/>
    <w:rsid w:val="7FB768C5"/>
    <w:rsid w:val="7FB77638"/>
    <w:rsid w:val="7FB78A9F"/>
    <w:rsid w:val="7FB798CC"/>
    <w:rsid w:val="7FB7EDA2"/>
    <w:rsid w:val="7FB9A223"/>
    <w:rsid w:val="7FBAD315"/>
    <w:rsid w:val="7FBB08FA"/>
    <w:rsid w:val="7FBB50AF"/>
    <w:rsid w:val="7FBBFA3A"/>
    <w:rsid w:val="7FBD9FF9"/>
    <w:rsid w:val="7FBE12F2"/>
    <w:rsid w:val="7FBE77D9"/>
    <w:rsid w:val="7FBE8738"/>
    <w:rsid w:val="7FBEF56E"/>
    <w:rsid w:val="7FBF077F"/>
    <w:rsid w:val="7FBF20A9"/>
    <w:rsid w:val="7FBF265C"/>
    <w:rsid w:val="7FBF35B2"/>
    <w:rsid w:val="7FBF4511"/>
    <w:rsid w:val="7FBF591B"/>
    <w:rsid w:val="7FBF881E"/>
    <w:rsid w:val="7FBF88F6"/>
    <w:rsid w:val="7FBF8995"/>
    <w:rsid w:val="7FBFA14E"/>
    <w:rsid w:val="7FBFB4A5"/>
    <w:rsid w:val="7FBFBBA6"/>
    <w:rsid w:val="7FBFEC4F"/>
    <w:rsid w:val="7FBFFD57"/>
    <w:rsid w:val="7FC4E347"/>
    <w:rsid w:val="7FC5F708"/>
    <w:rsid w:val="7FC7CEA3"/>
    <w:rsid w:val="7FCD60D0"/>
    <w:rsid w:val="7FCE35B8"/>
    <w:rsid w:val="7FCED3A4"/>
    <w:rsid w:val="7FCF0959"/>
    <w:rsid w:val="7FCF29B8"/>
    <w:rsid w:val="7FCF5F34"/>
    <w:rsid w:val="7FCFDDB9"/>
    <w:rsid w:val="7FD41170"/>
    <w:rsid w:val="7FD469C0"/>
    <w:rsid w:val="7FD4A02D"/>
    <w:rsid w:val="7FD5B14C"/>
    <w:rsid w:val="7FD5E3F8"/>
    <w:rsid w:val="7FD67551"/>
    <w:rsid w:val="7FD75241"/>
    <w:rsid w:val="7FD7CB68"/>
    <w:rsid w:val="7FD9F1D7"/>
    <w:rsid w:val="7FDB0A3D"/>
    <w:rsid w:val="7FDB535A"/>
    <w:rsid w:val="7FDBDAF6"/>
    <w:rsid w:val="7FDD1D68"/>
    <w:rsid w:val="7FDD4C5D"/>
    <w:rsid w:val="7FDD5339"/>
    <w:rsid w:val="7FDD5E5D"/>
    <w:rsid w:val="7FDD91F4"/>
    <w:rsid w:val="7FDD9A6D"/>
    <w:rsid w:val="7FDDC5B1"/>
    <w:rsid w:val="7FDDF914"/>
    <w:rsid w:val="7FDE4B89"/>
    <w:rsid w:val="7FDE72E7"/>
    <w:rsid w:val="7FDEF0CA"/>
    <w:rsid w:val="7FDF0529"/>
    <w:rsid w:val="7FDF0774"/>
    <w:rsid w:val="7FDF1CEC"/>
    <w:rsid w:val="7FDF7CDF"/>
    <w:rsid w:val="7FDFBC98"/>
    <w:rsid w:val="7FDFC8EE"/>
    <w:rsid w:val="7FDFE9F2"/>
    <w:rsid w:val="7FDFEA7D"/>
    <w:rsid w:val="7FDFFF20"/>
    <w:rsid w:val="7FE1DA4C"/>
    <w:rsid w:val="7FE1E4D3"/>
    <w:rsid w:val="7FE250E1"/>
    <w:rsid w:val="7FE40057"/>
    <w:rsid w:val="7FE55454"/>
    <w:rsid w:val="7FE6090B"/>
    <w:rsid w:val="7FE61F5A"/>
    <w:rsid w:val="7FE63704"/>
    <w:rsid w:val="7FE65969"/>
    <w:rsid w:val="7FE719D5"/>
    <w:rsid w:val="7FE7A2A3"/>
    <w:rsid w:val="7FE7CE41"/>
    <w:rsid w:val="7FE7E30A"/>
    <w:rsid w:val="7FE8EF42"/>
    <w:rsid w:val="7FEB2FA2"/>
    <w:rsid w:val="7FEB78D3"/>
    <w:rsid w:val="7FEB8D65"/>
    <w:rsid w:val="7FEC667E"/>
    <w:rsid w:val="7FED0510"/>
    <w:rsid w:val="7FED686F"/>
    <w:rsid w:val="7FED8A8C"/>
    <w:rsid w:val="7FEDF070"/>
    <w:rsid w:val="7FEE1700"/>
    <w:rsid w:val="7FEE4AD1"/>
    <w:rsid w:val="7FEE6C65"/>
    <w:rsid w:val="7FEE8A06"/>
    <w:rsid w:val="7FEF0888"/>
    <w:rsid w:val="7FEF14ED"/>
    <w:rsid w:val="7FEF35FB"/>
    <w:rsid w:val="7FEFA21C"/>
    <w:rsid w:val="7FEFD65A"/>
    <w:rsid w:val="7FEFF08D"/>
    <w:rsid w:val="7FF14F6C"/>
    <w:rsid w:val="7FF15E29"/>
    <w:rsid w:val="7FF21B58"/>
    <w:rsid w:val="7FF2EA0D"/>
    <w:rsid w:val="7FF30E11"/>
    <w:rsid w:val="7FF36072"/>
    <w:rsid w:val="7FF42877"/>
    <w:rsid w:val="7FF47286"/>
    <w:rsid w:val="7FF48A69"/>
    <w:rsid w:val="7FF527E6"/>
    <w:rsid w:val="7FF5BB84"/>
    <w:rsid w:val="7FF5C8BD"/>
    <w:rsid w:val="7FF5FFD8"/>
    <w:rsid w:val="7FF60E1F"/>
    <w:rsid w:val="7FF63811"/>
    <w:rsid w:val="7FF67380"/>
    <w:rsid w:val="7FF6FF31"/>
    <w:rsid w:val="7FF73A9F"/>
    <w:rsid w:val="7FF746B6"/>
    <w:rsid w:val="7FF76263"/>
    <w:rsid w:val="7FF77A2A"/>
    <w:rsid w:val="7FF7C863"/>
    <w:rsid w:val="7FF7F1E1"/>
    <w:rsid w:val="7FF81563"/>
    <w:rsid w:val="7FF81D07"/>
    <w:rsid w:val="7FF82A21"/>
    <w:rsid w:val="7FF842FA"/>
    <w:rsid w:val="7FF84F84"/>
    <w:rsid w:val="7FF90D07"/>
    <w:rsid w:val="7FF92BE4"/>
    <w:rsid w:val="7FF99CCC"/>
    <w:rsid w:val="7FF9DCF5"/>
    <w:rsid w:val="7FF9F93C"/>
    <w:rsid w:val="7FF9FFC6"/>
    <w:rsid w:val="7FFAABC7"/>
    <w:rsid w:val="7FFABAB4"/>
    <w:rsid w:val="7FFB0FC8"/>
    <w:rsid w:val="7FFB1C86"/>
    <w:rsid w:val="7FFB2532"/>
    <w:rsid w:val="7FFB2565"/>
    <w:rsid w:val="7FFB65AF"/>
    <w:rsid w:val="7FFB75ED"/>
    <w:rsid w:val="7FFB9E79"/>
    <w:rsid w:val="7FFBAF41"/>
    <w:rsid w:val="7FFBC2D9"/>
    <w:rsid w:val="7FFBC3C3"/>
    <w:rsid w:val="7FFBC81B"/>
    <w:rsid w:val="7FFBE776"/>
    <w:rsid w:val="7FFBF45E"/>
    <w:rsid w:val="7FFC3C44"/>
    <w:rsid w:val="7FFD0FCE"/>
    <w:rsid w:val="7FFD14E1"/>
    <w:rsid w:val="7FFD3D50"/>
    <w:rsid w:val="7FFD4C41"/>
    <w:rsid w:val="7FFD6144"/>
    <w:rsid w:val="7FFD66FF"/>
    <w:rsid w:val="7FFD78EB"/>
    <w:rsid w:val="7FFD7D57"/>
    <w:rsid w:val="7FFD8103"/>
    <w:rsid w:val="7FFDB82C"/>
    <w:rsid w:val="7FFDB996"/>
    <w:rsid w:val="7FFDFA3C"/>
    <w:rsid w:val="7FFE0C33"/>
    <w:rsid w:val="7FFE1034"/>
    <w:rsid w:val="7FFE1EFF"/>
    <w:rsid w:val="7FFE58DB"/>
    <w:rsid w:val="7FFEB74C"/>
    <w:rsid w:val="7FFEBBEC"/>
    <w:rsid w:val="7FFEC33A"/>
    <w:rsid w:val="7FFED090"/>
    <w:rsid w:val="7FFEEE5D"/>
    <w:rsid w:val="7FFEF4FE"/>
    <w:rsid w:val="7FFF03C4"/>
    <w:rsid w:val="7FFF03E4"/>
    <w:rsid w:val="7FFF0C8E"/>
    <w:rsid w:val="7FFF0E3E"/>
    <w:rsid w:val="7FFF32BD"/>
    <w:rsid w:val="7FFF41A7"/>
    <w:rsid w:val="7FFF46E9"/>
    <w:rsid w:val="7FFF4B16"/>
    <w:rsid w:val="7FFF4EBD"/>
    <w:rsid w:val="7FFF5351"/>
    <w:rsid w:val="7FFF7585"/>
    <w:rsid w:val="7FFF8424"/>
    <w:rsid w:val="7FFF8638"/>
    <w:rsid w:val="7FFF92E5"/>
    <w:rsid w:val="7FFF93B7"/>
    <w:rsid w:val="7FFF961E"/>
    <w:rsid w:val="7FFF9BB4"/>
    <w:rsid w:val="7FFF9C0D"/>
    <w:rsid w:val="7FFF9CF3"/>
    <w:rsid w:val="7FFF9DB7"/>
    <w:rsid w:val="7FFFA0D8"/>
    <w:rsid w:val="7FFFA226"/>
    <w:rsid w:val="7FFFB9A7"/>
    <w:rsid w:val="7FFFBC2A"/>
    <w:rsid w:val="7FFFC6F3"/>
    <w:rsid w:val="7FFFCE20"/>
    <w:rsid w:val="7FFFD3CD"/>
    <w:rsid w:val="7FFFD5D3"/>
    <w:rsid w:val="7FFFD731"/>
    <w:rsid w:val="7FFFEBA1"/>
    <w:rsid w:val="7FFFF509"/>
    <w:rsid w:val="82FFA482"/>
    <w:rsid w:val="855CCE35"/>
    <w:rsid w:val="865CA671"/>
    <w:rsid w:val="87B4777A"/>
    <w:rsid w:val="89BD82B8"/>
    <w:rsid w:val="89FE0213"/>
    <w:rsid w:val="8A61F85A"/>
    <w:rsid w:val="8B5E8075"/>
    <w:rsid w:val="8BBFA337"/>
    <w:rsid w:val="8BCAE452"/>
    <w:rsid w:val="8BEC604C"/>
    <w:rsid w:val="8CFFAF89"/>
    <w:rsid w:val="8DFE8730"/>
    <w:rsid w:val="8DFEF5BF"/>
    <w:rsid w:val="8ECB2B23"/>
    <w:rsid w:val="8ECF51C7"/>
    <w:rsid w:val="8EEC841E"/>
    <w:rsid w:val="8EF6C58A"/>
    <w:rsid w:val="8EF75DF2"/>
    <w:rsid w:val="8EF8D137"/>
    <w:rsid w:val="8F37A01B"/>
    <w:rsid w:val="8FA5F09C"/>
    <w:rsid w:val="8FBD2AA9"/>
    <w:rsid w:val="8FDF28C4"/>
    <w:rsid w:val="8FEE0766"/>
    <w:rsid w:val="8FF83C21"/>
    <w:rsid w:val="8FF91B82"/>
    <w:rsid w:val="8FFD80CB"/>
    <w:rsid w:val="8FFDCB6F"/>
    <w:rsid w:val="926FACF4"/>
    <w:rsid w:val="933B063B"/>
    <w:rsid w:val="93735869"/>
    <w:rsid w:val="94D68308"/>
    <w:rsid w:val="9527ED63"/>
    <w:rsid w:val="95AB3DED"/>
    <w:rsid w:val="95F6DB68"/>
    <w:rsid w:val="95FB2733"/>
    <w:rsid w:val="95FF604E"/>
    <w:rsid w:val="965AED11"/>
    <w:rsid w:val="96BFF883"/>
    <w:rsid w:val="96DD0D33"/>
    <w:rsid w:val="96DE3FAF"/>
    <w:rsid w:val="96DEA4BA"/>
    <w:rsid w:val="96F77459"/>
    <w:rsid w:val="96FF0D6E"/>
    <w:rsid w:val="971F71CF"/>
    <w:rsid w:val="975F7BDB"/>
    <w:rsid w:val="9794D00C"/>
    <w:rsid w:val="979C5388"/>
    <w:rsid w:val="97D96203"/>
    <w:rsid w:val="97E74DF4"/>
    <w:rsid w:val="97EEA41F"/>
    <w:rsid w:val="97F3E66F"/>
    <w:rsid w:val="97FE04A6"/>
    <w:rsid w:val="996A51B9"/>
    <w:rsid w:val="997B7243"/>
    <w:rsid w:val="997F600D"/>
    <w:rsid w:val="9AFB404F"/>
    <w:rsid w:val="9B5FFAB4"/>
    <w:rsid w:val="9B7DEF6F"/>
    <w:rsid w:val="9BA5D816"/>
    <w:rsid w:val="9BAFF9A6"/>
    <w:rsid w:val="9BBF26D3"/>
    <w:rsid w:val="9BD9B2B7"/>
    <w:rsid w:val="9BDE7915"/>
    <w:rsid w:val="9BDE8418"/>
    <w:rsid w:val="9BDFDD21"/>
    <w:rsid w:val="9BE7F076"/>
    <w:rsid w:val="9BFCFFE8"/>
    <w:rsid w:val="9BFF43CE"/>
    <w:rsid w:val="9BFFED03"/>
    <w:rsid w:val="9C9F6C23"/>
    <w:rsid w:val="9C9F859C"/>
    <w:rsid w:val="9CBD22BB"/>
    <w:rsid w:val="9D0AFAF0"/>
    <w:rsid w:val="9DAE8F92"/>
    <w:rsid w:val="9DAF76EA"/>
    <w:rsid w:val="9DD44556"/>
    <w:rsid w:val="9DDB4083"/>
    <w:rsid w:val="9DE7CF1C"/>
    <w:rsid w:val="9DEE22A1"/>
    <w:rsid w:val="9DF56F1E"/>
    <w:rsid w:val="9DFC8939"/>
    <w:rsid w:val="9DFEA0C4"/>
    <w:rsid w:val="9DFEBC23"/>
    <w:rsid w:val="9E0FDEBE"/>
    <w:rsid w:val="9E37EFBF"/>
    <w:rsid w:val="9E5E712E"/>
    <w:rsid w:val="9E7A2C83"/>
    <w:rsid w:val="9E7BBC84"/>
    <w:rsid w:val="9E970E0A"/>
    <w:rsid w:val="9E9D3F96"/>
    <w:rsid w:val="9E9F666B"/>
    <w:rsid w:val="9EF18E7E"/>
    <w:rsid w:val="9EF732FD"/>
    <w:rsid w:val="9EF91F15"/>
    <w:rsid w:val="9EFC4631"/>
    <w:rsid w:val="9EFD06B5"/>
    <w:rsid w:val="9EFF100E"/>
    <w:rsid w:val="9F1797E0"/>
    <w:rsid w:val="9F1FB36A"/>
    <w:rsid w:val="9F3DF256"/>
    <w:rsid w:val="9F4F5621"/>
    <w:rsid w:val="9F572996"/>
    <w:rsid w:val="9F5FB88D"/>
    <w:rsid w:val="9F760B44"/>
    <w:rsid w:val="9F778F2B"/>
    <w:rsid w:val="9F7D34B4"/>
    <w:rsid w:val="9F7E46A7"/>
    <w:rsid w:val="9F7E69FE"/>
    <w:rsid w:val="9F7FEC04"/>
    <w:rsid w:val="9F966668"/>
    <w:rsid w:val="9F9F0908"/>
    <w:rsid w:val="9FAF5224"/>
    <w:rsid w:val="9FB6601A"/>
    <w:rsid w:val="9FBB9819"/>
    <w:rsid w:val="9FBF699F"/>
    <w:rsid w:val="9FC72DEA"/>
    <w:rsid w:val="9FD925E3"/>
    <w:rsid w:val="9FDB60F2"/>
    <w:rsid w:val="9FDDB7DE"/>
    <w:rsid w:val="9FDE25A1"/>
    <w:rsid w:val="9FDF2394"/>
    <w:rsid w:val="9FE7D3D7"/>
    <w:rsid w:val="9FEB4C6C"/>
    <w:rsid w:val="9FEBF391"/>
    <w:rsid w:val="9FEEBB1A"/>
    <w:rsid w:val="9FEFE5CA"/>
    <w:rsid w:val="9FF1EDBD"/>
    <w:rsid w:val="9FF30FCC"/>
    <w:rsid w:val="9FF36C8D"/>
    <w:rsid w:val="9FF6BE37"/>
    <w:rsid w:val="9FF7F558"/>
    <w:rsid w:val="9FF85A8D"/>
    <w:rsid w:val="9FF977D9"/>
    <w:rsid w:val="9FFADBDD"/>
    <w:rsid w:val="9FFB3B2C"/>
    <w:rsid w:val="9FFD106B"/>
    <w:rsid w:val="9FFD15FC"/>
    <w:rsid w:val="9FFD4B1F"/>
    <w:rsid w:val="9FFD52CF"/>
    <w:rsid w:val="9FFD9C1D"/>
    <w:rsid w:val="9FFE7B72"/>
    <w:rsid w:val="9FFF197B"/>
    <w:rsid w:val="9FFF2257"/>
    <w:rsid w:val="9FFF7CD0"/>
    <w:rsid w:val="9FFF8CE2"/>
    <w:rsid w:val="9FFF9348"/>
    <w:rsid w:val="9FFFF02B"/>
    <w:rsid w:val="A07F3F01"/>
    <w:rsid w:val="A0968840"/>
    <w:rsid w:val="A1FB41F8"/>
    <w:rsid w:val="A1FB7CC9"/>
    <w:rsid w:val="A2FA2AC1"/>
    <w:rsid w:val="A35FABB3"/>
    <w:rsid w:val="A3AF7C1D"/>
    <w:rsid w:val="A3FF2D43"/>
    <w:rsid w:val="A437E417"/>
    <w:rsid w:val="A4677E42"/>
    <w:rsid w:val="A4A29101"/>
    <w:rsid w:val="A4EB0A54"/>
    <w:rsid w:val="A57F8D9D"/>
    <w:rsid w:val="A657AEF5"/>
    <w:rsid w:val="A69BB7EE"/>
    <w:rsid w:val="A73F2175"/>
    <w:rsid w:val="A744ABDC"/>
    <w:rsid w:val="A757130C"/>
    <w:rsid w:val="A77B7CE9"/>
    <w:rsid w:val="A77D8A21"/>
    <w:rsid w:val="A77E0DBB"/>
    <w:rsid w:val="A77F0798"/>
    <w:rsid w:val="A79F1170"/>
    <w:rsid w:val="A7B98E75"/>
    <w:rsid w:val="A7BD33D0"/>
    <w:rsid w:val="A7BF8AA8"/>
    <w:rsid w:val="A7DA8347"/>
    <w:rsid w:val="A7DF36C7"/>
    <w:rsid w:val="A83C9802"/>
    <w:rsid w:val="A87E5A33"/>
    <w:rsid w:val="A93B3CA3"/>
    <w:rsid w:val="A9D70BA5"/>
    <w:rsid w:val="A9FE0AE7"/>
    <w:rsid w:val="A9FF5B8A"/>
    <w:rsid w:val="AA77A982"/>
    <w:rsid w:val="AA9E8DD0"/>
    <w:rsid w:val="AA9FE1AA"/>
    <w:rsid w:val="AAB74F93"/>
    <w:rsid w:val="AB37092F"/>
    <w:rsid w:val="AB4C46F9"/>
    <w:rsid w:val="AB671928"/>
    <w:rsid w:val="AB6C9CA6"/>
    <w:rsid w:val="AB7BC050"/>
    <w:rsid w:val="ABAD7A07"/>
    <w:rsid w:val="ABBDDB37"/>
    <w:rsid w:val="ABCDCA46"/>
    <w:rsid w:val="ABE39E7F"/>
    <w:rsid w:val="ABF7CDBD"/>
    <w:rsid w:val="ABFD2FF3"/>
    <w:rsid w:val="ABFF0122"/>
    <w:rsid w:val="ABFF4513"/>
    <w:rsid w:val="ACEF02DF"/>
    <w:rsid w:val="ACF3B4DE"/>
    <w:rsid w:val="ACF96B69"/>
    <w:rsid w:val="ACFB2757"/>
    <w:rsid w:val="AD3EBAE6"/>
    <w:rsid w:val="AD5292E7"/>
    <w:rsid w:val="AD592407"/>
    <w:rsid w:val="AD5F4C91"/>
    <w:rsid w:val="AD7CB9BE"/>
    <w:rsid w:val="AD97634B"/>
    <w:rsid w:val="AD9F78EC"/>
    <w:rsid w:val="ADB3D72E"/>
    <w:rsid w:val="ADDE90AF"/>
    <w:rsid w:val="ADDE9D72"/>
    <w:rsid w:val="ADDF0FB8"/>
    <w:rsid w:val="ADF33858"/>
    <w:rsid w:val="ADFDF970"/>
    <w:rsid w:val="AE593AC0"/>
    <w:rsid w:val="AE5AB608"/>
    <w:rsid w:val="AE675C57"/>
    <w:rsid w:val="AEBF3199"/>
    <w:rsid w:val="AEBF79BF"/>
    <w:rsid w:val="AECDC24A"/>
    <w:rsid w:val="AED08DFA"/>
    <w:rsid w:val="AED711E7"/>
    <w:rsid w:val="AEE70367"/>
    <w:rsid w:val="AEF792E5"/>
    <w:rsid w:val="AEFBA7AE"/>
    <w:rsid w:val="AEFE57EC"/>
    <w:rsid w:val="AEFE8B08"/>
    <w:rsid w:val="AF1BD6D6"/>
    <w:rsid w:val="AF39A8B0"/>
    <w:rsid w:val="AF5F06AD"/>
    <w:rsid w:val="AF66D717"/>
    <w:rsid w:val="AF6F7919"/>
    <w:rsid w:val="AF6FB160"/>
    <w:rsid w:val="AF6FF8AF"/>
    <w:rsid w:val="AF716FF0"/>
    <w:rsid w:val="AF721832"/>
    <w:rsid w:val="AF7A9444"/>
    <w:rsid w:val="AF7F803A"/>
    <w:rsid w:val="AF7F8ECE"/>
    <w:rsid w:val="AF86A140"/>
    <w:rsid w:val="AF91604F"/>
    <w:rsid w:val="AFA31455"/>
    <w:rsid w:val="AFB74EF1"/>
    <w:rsid w:val="AFB77015"/>
    <w:rsid w:val="AFBCDD4C"/>
    <w:rsid w:val="AFC3BA13"/>
    <w:rsid w:val="AFCF7115"/>
    <w:rsid w:val="AFD9AD27"/>
    <w:rsid w:val="AFDFADB2"/>
    <w:rsid w:val="AFEF89DE"/>
    <w:rsid w:val="AFF691A4"/>
    <w:rsid w:val="AFF71BB9"/>
    <w:rsid w:val="AFFBA894"/>
    <w:rsid w:val="AFFC0518"/>
    <w:rsid w:val="AFFDB220"/>
    <w:rsid w:val="AFFE4356"/>
    <w:rsid w:val="AFFF2575"/>
    <w:rsid w:val="B05FEC7C"/>
    <w:rsid w:val="B0BBDB2D"/>
    <w:rsid w:val="B0DCD773"/>
    <w:rsid w:val="B0F76241"/>
    <w:rsid w:val="B1A2FBEB"/>
    <w:rsid w:val="B1DB151D"/>
    <w:rsid w:val="B1E220ED"/>
    <w:rsid w:val="B1F1A2F2"/>
    <w:rsid w:val="B25E6D79"/>
    <w:rsid w:val="B2DECA8C"/>
    <w:rsid w:val="B2F6B75F"/>
    <w:rsid w:val="B2FF88E5"/>
    <w:rsid w:val="B334B540"/>
    <w:rsid w:val="B3761846"/>
    <w:rsid w:val="B3978305"/>
    <w:rsid w:val="B3BB96A8"/>
    <w:rsid w:val="B3BFCF73"/>
    <w:rsid w:val="B3ED6224"/>
    <w:rsid w:val="B3EFF7E3"/>
    <w:rsid w:val="B3F35277"/>
    <w:rsid w:val="B3F5E1DD"/>
    <w:rsid w:val="B3F8B73D"/>
    <w:rsid w:val="B3F91111"/>
    <w:rsid w:val="B3FDC7CE"/>
    <w:rsid w:val="B3FED0B0"/>
    <w:rsid w:val="B46A2384"/>
    <w:rsid w:val="B4B41D90"/>
    <w:rsid w:val="B4C70607"/>
    <w:rsid w:val="B4D704D8"/>
    <w:rsid w:val="B4FE620A"/>
    <w:rsid w:val="B5335C41"/>
    <w:rsid w:val="B57F8ABC"/>
    <w:rsid w:val="B5BFB60E"/>
    <w:rsid w:val="B5E7E7EB"/>
    <w:rsid w:val="B5EBA2F8"/>
    <w:rsid w:val="B5EF0212"/>
    <w:rsid w:val="B5F38CAA"/>
    <w:rsid w:val="B5F39861"/>
    <w:rsid w:val="B5FD3856"/>
    <w:rsid w:val="B5FDBA3D"/>
    <w:rsid w:val="B5FE2E87"/>
    <w:rsid w:val="B5FE63CE"/>
    <w:rsid w:val="B65DE8A6"/>
    <w:rsid w:val="B66FA895"/>
    <w:rsid w:val="B6930E22"/>
    <w:rsid w:val="B6BF2EA5"/>
    <w:rsid w:val="B6DDAB96"/>
    <w:rsid w:val="B6EE4F64"/>
    <w:rsid w:val="B6EF7C0B"/>
    <w:rsid w:val="B6F5F1CB"/>
    <w:rsid w:val="B6F61F00"/>
    <w:rsid w:val="B6FE5A93"/>
    <w:rsid w:val="B6FF64C4"/>
    <w:rsid w:val="B70DF619"/>
    <w:rsid w:val="B72C4486"/>
    <w:rsid w:val="B72FD0D2"/>
    <w:rsid w:val="B733DA0A"/>
    <w:rsid w:val="B73F4AAF"/>
    <w:rsid w:val="B755CB19"/>
    <w:rsid w:val="B75F3F9B"/>
    <w:rsid w:val="B76BD7BB"/>
    <w:rsid w:val="B76D3C8D"/>
    <w:rsid w:val="B77AB1FB"/>
    <w:rsid w:val="B77CDBA1"/>
    <w:rsid w:val="B77D7E50"/>
    <w:rsid w:val="B77E4BE1"/>
    <w:rsid w:val="B77ECC6C"/>
    <w:rsid w:val="B77FE228"/>
    <w:rsid w:val="B79BEA0F"/>
    <w:rsid w:val="B79F0B15"/>
    <w:rsid w:val="B7AA71A6"/>
    <w:rsid w:val="B7AF9B2C"/>
    <w:rsid w:val="B7BF06DF"/>
    <w:rsid w:val="B7BF4FB2"/>
    <w:rsid w:val="B7BF61AB"/>
    <w:rsid w:val="B7CF9263"/>
    <w:rsid w:val="B7D70FC1"/>
    <w:rsid w:val="B7D9CABA"/>
    <w:rsid w:val="B7DE366A"/>
    <w:rsid w:val="B7E49B1E"/>
    <w:rsid w:val="B7E733BB"/>
    <w:rsid w:val="B7EA0AB0"/>
    <w:rsid w:val="B7EDE5C6"/>
    <w:rsid w:val="B7EFAE62"/>
    <w:rsid w:val="B7EFD4A7"/>
    <w:rsid w:val="B7F3A7F5"/>
    <w:rsid w:val="B7F73A70"/>
    <w:rsid w:val="B7F7A522"/>
    <w:rsid w:val="B7FB0F7C"/>
    <w:rsid w:val="B7FB6271"/>
    <w:rsid w:val="B7FB8EA2"/>
    <w:rsid w:val="B7FC79B5"/>
    <w:rsid w:val="B7FD5790"/>
    <w:rsid w:val="B7FD60E1"/>
    <w:rsid w:val="B7FD74B5"/>
    <w:rsid w:val="B7FEBF8B"/>
    <w:rsid w:val="B7FEEF01"/>
    <w:rsid w:val="B7FF7456"/>
    <w:rsid w:val="B7FF7C4D"/>
    <w:rsid w:val="B7FFB30E"/>
    <w:rsid w:val="B7FFC737"/>
    <w:rsid w:val="B7FFD54D"/>
    <w:rsid w:val="B7FFD5E8"/>
    <w:rsid w:val="B8BBED64"/>
    <w:rsid w:val="B8BE807F"/>
    <w:rsid w:val="B8DE7F50"/>
    <w:rsid w:val="B8FED5AB"/>
    <w:rsid w:val="B93DA6D8"/>
    <w:rsid w:val="B96B95DC"/>
    <w:rsid w:val="B977ADA3"/>
    <w:rsid w:val="B97FAF41"/>
    <w:rsid w:val="B98BEA6A"/>
    <w:rsid w:val="B99F0C11"/>
    <w:rsid w:val="B9BFA0A3"/>
    <w:rsid w:val="B9BFAC1E"/>
    <w:rsid w:val="B9DD1460"/>
    <w:rsid w:val="B9DEA9F0"/>
    <w:rsid w:val="B9DFEB74"/>
    <w:rsid w:val="B9F33656"/>
    <w:rsid w:val="B9F77227"/>
    <w:rsid w:val="B9FDAAD4"/>
    <w:rsid w:val="BA7FD60B"/>
    <w:rsid w:val="BA9B1730"/>
    <w:rsid w:val="BA9D1258"/>
    <w:rsid w:val="BAA7EA94"/>
    <w:rsid w:val="BABFF680"/>
    <w:rsid w:val="BAD41EB2"/>
    <w:rsid w:val="BADD75FF"/>
    <w:rsid w:val="BAECCADF"/>
    <w:rsid w:val="BAEE87CC"/>
    <w:rsid w:val="BAEF0E45"/>
    <w:rsid w:val="BAFB4DF7"/>
    <w:rsid w:val="BAFC1A56"/>
    <w:rsid w:val="BAFF4E87"/>
    <w:rsid w:val="BB29AC43"/>
    <w:rsid w:val="BB43FDD7"/>
    <w:rsid w:val="BB5C543F"/>
    <w:rsid w:val="BB699F6F"/>
    <w:rsid w:val="BB7DCE4E"/>
    <w:rsid w:val="BB7FD792"/>
    <w:rsid w:val="BB7FE7A7"/>
    <w:rsid w:val="BB8F3782"/>
    <w:rsid w:val="BB924A62"/>
    <w:rsid w:val="BBA5C472"/>
    <w:rsid w:val="BBAC6AFB"/>
    <w:rsid w:val="BBAE1BAD"/>
    <w:rsid w:val="BBAEAE33"/>
    <w:rsid w:val="BBB7689D"/>
    <w:rsid w:val="BBBE7E33"/>
    <w:rsid w:val="BBBF8EB2"/>
    <w:rsid w:val="BBBF943B"/>
    <w:rsid w:val="BBBFBDD0"/>
    <w:rsid w:val="BBC69E6B"/>
    <w:rsid w:val="BBCD151F"/>
    <w:rsid w:val="BBCFE0C2"/>
    <w:rsid w:val="BBD9ACA4"/>
    <w:rsid w:val="BBE78493"/>
    <w:rsid w:val="BBEB18F3"/>
    <w:rsid w:val="BBEB970E"/>
    <w:rsid w:val="BBEBEE44"/>
    <w:rsid w:val="BBED755F"/>
    <w:rsid w:val="BBEF2E2F"/>
    <w:rsid w:val="BBF75D05"/>
    <w:rsid w:val="BBF98A15"/>
    <w:rsid w:val="BBFB0BD5"/>
    <w:rsid w:val="BBFB9A68"/>
    <w:rsid w:val="BBFBAE50"/>
    <w:rsid w:val="BBFFC75D"/>
    <w:rsid w:val="BC75CBF1"/>
    <w:rsid w:val="BC771FD0"/>
    <w:rsid w:val="BC78BE42"/>
    <w:rsid w:val="BC7D17C2"/>
    <w:rsid w:val="BC835578"/>
    <w:rsid w:val="BC9D0F58"/>
    <w:rsid w:val="BCAB0C42"/>
    <w:rsid w:val="BCFCFF41"/>
    <w:rsid w:val="BCFE30A4"/>
    <w:rsid w:val="BCFF62A4"/>
    <w:rsid w:val="BCFF6618"/>
    <w:rsid w:val="BD4F24F6"/>
    <w:rsid w:val="BD5E0305"/>
    <w:rsid w:val="BD616EC5"/>
    <w:rsid w:val="BD7671D0"/>
    <w:rsid w:val="BD7FF0B1"/>
    <w:rsid w:val="BD9893B2"/>
    <w:rsid w:val="BD9C9259"/>
    <w:rsid w:val="BD9FE1B9"/>
    <w:rsid w:val="BDA6A032"/>
    <w:rsid w:val="BDBBD530"/>
    <w:rsid w:val="BDBDE768"/>
    <w:rsid w:val="BDBF0EDC"/>
    <w:rsid w:val="BDC83D88"/>
    <w:rsid w:val="BDD45897"/>
    <w:rsid w:val="BDD47569"/>
    <w:rsid w:val="BDD7D31B"/>
    <w:rsid w:val="BDDB72FA"/>
    <w:rsid w:val="BDDB820F"/>
    <w:rsid w:val="BDDECE9E"/>
    <w:rsid w:val="BDDF0D25"/>
    <w:rsid w:val="BDDFD65F"/>
    <w:rsid w:val="BDE0BEA1"/>
    <w:rsid w:val="BDE6FF16"/>
    <w:rsid w:val="BDEE4BCD"/>
    <w:rsid w:val="BDEF235A"/>
    <w:rsid w:val="BDEF9EAE"/>
    <w:rsid w:val="BDF1BD23"/>
    <w:rsid w:val="BDF3F14F"/>
    <w:rsid w:val="BDF7B494"/>
    <w:rsid w:val="BDF7BF31"/>
    <w:rsid w:val="BDFD973B"/>
    <w:rsid w:val="BDFDDC42"/>
    <w:rsid w:val="BDFF3391"/>
    <w:rsid w:val="BDFF636F"/>
    <w:rsid w:val="BDFFB317"/>
    <w:rsid w:val="BE2F2E01"/>
    <w:rsid w:val="BE5B8CED"/>
    <w:rsid w:val="BE5D3972"/>
    <w:rsid w:val="BE720CEF"/>
    <w:rsid w:val="BE77C551"/>
    <w:rsid w:val="BE7E4E81"/>
    <w:rsid w:val="BE7F12B3"/>
    <w:rsid w:val="BE9D2B0F"/>
    <w:rsid w:val="BE9EE2E5"/>
    <w:rsid w:val="BEAEB536"/>
    <w:rsid w:val="BEBF1709"/>
    <w:rsid w:val="BEBF5EF6"/>
    <w:rsid w:val="BEBF6E32"/>
    <w:rsid w:val="BED75ADB"/>
    <w:rsid w:val="BED77F14"/>
    <w:rsid w:val="BEEDC208"/>
    <w:rsid w:val="BEEF6C7E"/>
    <w:rsid w:val="BEEF9295"/>
    <w:rsid w:val="BEF53761"/>
    <w:rsid w:val="BEF74006"/>
    <w:rsid w:val="BEFA8670"/>
    <w:rsid w:val="BEFBE112"/>
    <w:rsid w:val="BEFCC006"/>
    <w:rsid w:val="BEFE1A3B"/>
    <w:rsid w:val="BEFE2318"/>
    <w:rsid w:val="BEFF16BB"/>
    <w:rsid w:val="BEFF5C10"/>
    <w:rsid w:val="BEFF7EB0"/>
    <w:rsid w:val="BEFF808B"/>
    <w:rsid w:val="BEFFFBBC"/>
    <w:rsid w:val="BF1E83C7"/>
    <w:rsid w:val="BF4FC9B0"/>
    <w:rsid w:val="BF561EEF"/>
    <w:rsid w:val="BF5E3FC4"/>
    <w:rsid w:val="BF5F8D40"/>
    <w:rsid w:val="BF64C7B7"/>
    <w:rsid w:val="BF6A7A56"/>
    <w:rsid w:val="BF6B5C86"/>
    <w:rsid w:val="BF6CB997"/>
    <w:rsid w:val="BF6E5E24"/>
    <w:rsid w:val="BF6EB40C"/>
    <w:rsid w:val="BF73B8FE"/>
    <w:rsid w:val="BF7628D8"/>
    <w:rsid w:val="BF777020"/>
    <w:rsid w:val="BF789DE2"/>
    <w:rsid w:val="BF7910D3"/>
    <w:rsid w:val="BF7AC12E"/>
    <w:rsid w:val="BF7B8183"/>
    <w:rsid w:val="BF7D76FA"/>
    <w:rsid w:val="BF7E2657"/>
    <w:rsid w:val="BF7F0217"/>
    <w:rsid w:val="BF7F0874"/>
    <w:rsid w:val="BF7F2E8F"/>
    <w:rsid w:val="BF7FA0DA"/>
    <w:rsid w:val="BF7FB2A0"/>
    <w:rsid w:val="BF91AAFC"/>
    <w:rsid w:val="BF97F0DC"/>
    <w:rsid w:val="BF9C273D"/>
    <w:rsid w:val="BF9F4498"/>
    <w:rsid w:val="BF9F74C3"/>
    <w:rsid w:val="BFA35EA7"/>
    <w:rsid w:val="BFA73AB0"/>
    <w:rsid w:val="BFA76223"/>
    <w:rsid w:val="BFAF2DE5"/>
    <w:rsid w:val="BFAFAAC2"/>
    <w:rsid w:val="BFAFD424"/>
    <w:rsid w:val="BFB6CDF1"/>
    <w:rsid w:val="BFB703A8"/>
    <w:rsid w:val="BFB7EA0D"/>
    <w:rsid w:val="BFBB1789"/>
    <w:rsid w:val="BFBE4EAB"/>
    <w:rsid w:val="BFBED097"/>
    <w:rsid w:val="BFBF14C9"/>
    <w:rsid w:val="BFBF6BEF"/>
    <w:rsid w:val="BFBFB34C"/>
    <w:rsid w:val="BFBFB892"/>
    <w:rsid w:val="BFC46091"/>
    <w:rsid w:val="BFC56E3A"/>
    <w:rsid w:val="BFC719C6"/>
    <w:rsid w:val="BFCB3694"/>
    <w:rsid w:val="BFCD4B47"/>
    <w:rsid w:val="BFCDD838"/>
    <w:rsid w:val="BFCF96CD"/>
    <w:rsid w:val="BFCFF106"/>
    <w:rsid w:val="BFD3213A"/>
    <w:rsid w:val="BFD3CAB5"/>
    <w:rsid w:val="BFD56092"/>
    <w:rsid w:val="BFD75399"/>
    <w:rsid w:val="BFD7A3B5"/>
    <w:rsid w:val="BFD9E003"/>
    <w:rsid w:val="BFDB4D62"/>
    <w:rsid w:val="BFDBE6E1"/>
    <w:rsid w:val="BFDF8590"/>
    <w:rsid w:val="BFDFB607"/>
    <w:rsid w:val="BFE3E422"/>
    <w:rsid w:val="BFE648C7"/>
    <w:rsid w:val="BFE6F055"/>
    <w:rsid w:val="BFEB482B"/>
    <w:rsid w:val="BFEC3DB7"/>
    <w:rsid w:val="BFEE18C7"/>
    <w:rsid w:val="BFEF071D"/>
    <w:rsid w:val="BFEF3AFA"/>
    <w:rsid w:val="BFEF3D80"/>
    <w:rsid w:val="BFF00342"/>
    <w:rsid w:val="BFF34833"/>
    <w:rsid w:val="BFF489EA"/>
    <w:rsid w:val="BFF52B50"/>
    <w:rsid w:val="BFF5D3D4"/>
    <w:rsid w:val="BFF6C76E"/>
    <w:rsid w:val="BFF76B8B"/>
    <w:rsid w:val="BFF76F7A"/>
    <w:rsid w:val="BFF7C4EC"/>
    <w:rsid w:val="BFF8E1AD"/>
    <w:rsid w:val="BFF9F6D6"/>
    <w:rsid w:val="BFFAB4F6"/>
    <w:rsid w:val="BFFADBC4"/>
    <w:rsid w:val="BFFB6145"/>
    <w:rsid w:val="BFFB7D7E"/>
    <w:rsid w:val="BFFB7EB6"/>
    <w:rsid w:val="BFFBC522"/>
    <w:rsid w:val="BFFCAAD5"/>
    <w:rsid w:val="BFFD6B79"/>
    <w:rsid w:val="BFFD928C"/>
    <w:rsid w:val="BFFDC07F"/>
    <w:rsid w:val="BFFDD76A"/>
    <w:rsid w:val="BFFE4B1D"/>
    <w:rsid w:val="BFFE6238"/>
    <w:rsid w:val="BFFE74ED"/>
    <w:rsid w:val="BFFE907F"/>
    <w:rsid w:val="BFFEB0A2"/>
    <w:rsid w:val="BFFEDD8E"/>
    <w:rsid w:val="BFFF19B0"/>
    <w:rsid w:val="BFFF4E68"/>
    <w:rsid w:val="BFFFA11D"/>
    <w:rsid w:val="BFFFAC0D"/>
    <w:rsid w:val="BFFFCE9A"/>
    <w:rsid w:val="BFFFD714"/>
    <w:rsid w:val="BFFFDA2A"/>
    <w:rsid w:val="BFFFDF75"/>
    <w:rsid w:val="BFFFE98A"/>
    <w:rsid w:val="BFFFF777"/>
    <w:rsid w:val="C07F0E03"/>
    <w:rsid w:val="C1D5CD34"/>
    <w:rsid w:val="C2AFFE5D"/>
    <w:rsid w:val="C2B73306"/>
    <w:rsid w:val="C2FE0C87"/>
    <w:rsid w:val="C36C4AB7"/>
    <w:rsid w:val="C36FC20D"/>
    <w:rsid w:val="C37F3D97"/>
    <w:rsid w:val="C3E78109"/>
    <w:rsid w:val="C3EF2690"/>
    <w:rsid w:val="C3F785D2"/>
    <w:rsid w:val="C3FBE50B"/>
    <w:rsid w:val="C5BF031F"/>
    <w:rsid w:val="C5DFD959"/>
    <w:rsid w:val="C5DFEC8E"/>
    <w:rsid w:val="C5F38D02"/>
    <w:rsid w:val="C64D394B"/>
    <w:rsid w:val="C676003A"/>
    <w:rsid w:val="C68F7DE7"/>
    <w:rsid w:val="C6A534EF"/>
    <w:rsid w:val="C6C7A32D"/>
    <w:rsid w:val="C6FED631"/>
    <w:rsid w:val="C7370563"/>
    <w:rsid w:val="C777F24C"/>
    <w:rsid w:val="C7B8A2CF"/>
    <w:rsid w:val="C7B9E471"/>
    <w:rsid w:val="C7DF2947"/>
    <w:rsid w:val="C7FB6BD7"/>
    <w:rsid w:val="C7FC9024"/>
    <w:rsid w:val="C993242C"/>
    <w:rsid w:val="C9CF262B"/>
    <w:rsid w:val="C9DF3EE8"/>
    <w:rsid w:val="C9DFF44B"/>
    <w:rsid w:val="C9EEBDDD"/>
    <w:rsid w:val="CA76A51C"/>
    <w:rsid w:val="CA9F9740"/>
    <w:rsid w:val="CABF19E0"/>
    <w:rsid w:val="CAF7EC56"/>
    <w:rsid w:val="CAFBB61A"/>
    <w:rsid w:val="CBD99FD4"/>
    <w:rsid w:val="CBE91C73"/>
    <w:rsid w:val="CBF72A59"/>
    <w:rsid w:val="CBFEF868"/>
    <w:rsid w:val="CBFF144D"/>
    <w:rsid w:val="CBFF6294"/>
    <w:rsid w:val="CBFF685A"/>
    <w:rsid w:val="CBFF9F8E"/>
    <w:rsid w:val="CBFFB9AB"/>
    <w:rsid w:val="CCD91BB6"/>
    <w:rsid w:val="CCF7874B"/>
    <w:rsid w:val="CCF7C7E0"/>
    <w:rsid w:val="CD6FF111"/>
    <w:rsid w:val="CD8D120F"/>
    <w:rsid w:val="CD8E6AC3"/>
    <w:rsid w:val="CD9B0767"/>
    <w:rsid w:val="CDC9B87B"/>
    <w:rsid w:val="CDD6E7EF"/>
    <w:rsid w:val="CDD8ECD0"/>
    <w:rsid w:val="CDED7F1C"/>
    <w:rsid w:val="CDEFBFBF"/>
    <w:rsid w:val="CDF78876"/>
    <w:rsid w:val="CDF7AFFF"/>
    <w:rsid w:val="CDFFCECF"/>
    <w:rsid w:val="CDFFE2EF"/>
    <w:rsid w:val="CE2B089A"/>
    <w:rsid w:val="CE7CA5CE"/>
    <w:rsid w:val="CE971BD5"/>
    <w:rsid w:val="CE9C70EA"/>
    <w:rsid w:val="CEBF7C36"/>
    <w:rsid w:val="CEDB2D99"/>
    <w:rsid w:val="CEDF39A3"/>
    <w:rsid w:val="CEE96D2F"/>
    <w:rsid w:val="CEEF0FFE"/>
    <w:rsid w:val="CEF83983"/>
    <w:rsid w:val="CEFF5278"/>
    <w:rsid w:val="CEFF53AE"/>
    <w:rsid w:val="CF2F947C"/>
    <w:rsid w:val="CF39316B"/>
    <w:rsid w:val="CF5FB9AC"/>
    <w:rsid w:val="CF6A7306"/>
    <w:rsid w:val="CF6DD955"/>
    <w:rsid w:val="CF7BBC68"/>
    <w:rsid w:val="CF7DA8BB"/>
    <w:rsid w:val="CF7DB314"/>
    <w:rsid w:val="CF7E759E"/>
    <w:rsid w:val="CF7F0753"/>
    <w:rsid w:val="CF7FFD26"/>
    <w:rsid w:val="CFA7E91E"/>
    <w:rsid w:val="CFAF1595"/>
    <w:rsid w:val="CFB6738D"/>
    <w:rsid w:val="CFBD1EDE"/>
    <w:rsid w:val="CFBD54B5"/>
    <w:rsid w:val="CFBE2147"/>
    <w:rsid w:val="CFBF5F2C"/>
    <w:rsid w:val="CFDE6D92"/>
    <w:rsid w:val="CFDE7327"/>
    <w:rsid w:val="CFDFAE13"/>
    <w:rsid w:val="CFE7B108"/>
    <w:rsid w:val="CFED3E68"/>
    <w:rsid w:val="CFEF24E8"/>
    <w:rsid w:val="CFEF80FB"/>
    <w:rsid w:val="CFEFAE48"/>
    <w:rsid w:val="CFEFE74D"/>
    <w:rsid w:val="CFF66542"/>
    <w:rsid w:val="CFF698A5"/>
    <w:rsid w:val="CFF7D8FF"/>
    <w:rsid w:val="CFF83FCB"/>
    <w:rsid w:val="CFFA73F9"/>
    <w:rsid w:val="CFFB55B3"/>
    <w:rsid w:val="CFFBF8F2"/>
    <w:rsid w:val="CFFD751B"/>
    <w:rsid w:val="CFFD8ACC"/>
    <w:rsid w:val="CFFDB386"/>
    <w:rsid w:val="CFFDDCD9"/>
    <w:rsid w:val="CFFEDE84"/>
    <w:rsid w:val="CFFF20AB"/>
    <w:rsid w:val="CFFF7B8B"/>
    <w:rsid w:val="CFFFA962"/>
    <w:rsid w:val="CFFFBD63"/>
    <w:rsid w:val="D169142A"/>
    <w:rsid w:val="D17ADC1D"/>
    <w:rsid w:val="D17FBA77"/>
    <w:rsid w:val="D1D78E39"/>
    <w:rsid w:val="D1F7E428"/>
    <w:rsid w:val="D1F993A2"/>
    <w:rsid w:val="D1FF181A"/>
    <w:rsid w:val="D267FAD8"/>
    <w:rsid w:val="D27C0B2E"/>
    <w:rsid w:val="D29F05CD"/>
    <w:rsid w:val="D2BDD0C4"/>
    <w:rsid w:val="D2BE64F1"/>
    <w:rsid w:val="D2F275F5"/>
    <w:rsid w:val="D2FB2BB4"/>
    <w:rsid w:val="D3308DF5"/>
    <w:rsid w:val="D336024E"/>
    <w:rsid w:val="D3398924"/>
    <w:rsid w:val="D347C6EC"/>
    <w:rsid w:val="D35F37B2"/>
    <w:rsid w:val="D39F1446"/>
    <w:rsid w:val="D3AF7DB5"/>
    <w:rsid w:val="D3B56B63"/>
    <w:rsid w:val="D3BF8904"/>
    <w:rsid w:val="D3CFB97F"/>
    <w:rsid w:val="D3DE7F7E"/>
    <w:rsid w:val="D3DFF9F8"/>
    <w:rsid w:val="D3F2F824"/>
    <w:rsid w:val="D3FB51AC"/>
    <w:rsid w:val="D4E78B2D"/>
    <w:rsid w:val="D4EFB512"/>
    <w:rsid w:val="D4EFED74"/>
    <w:rsid w:val="D4FB32FA"/>
    <w:rsid w:val="D4FF33E3"/>
    <w:rsid w:val="D52D9769"/>
    <w:rsid w:val="D5AC249B"/>
    <w:rsid w:val="D5ADE1FD"/>
    <w:rsid w:val="D5B7B47C"/>
    <w:rsid w:val="D5BE09A2"/>
    <w:rsid w:val="D5FBA422"/>
    <w:rsid w:val="D5FEAE6B"/>
    <w:rsid w:val="D60AF2B1"/>
    <w:rsid w:val="D62E7BE8"/>
    <w:rsid w:val="D65A0018"/>
    <w:rsid w:val="D667D1D3"/>
    <w:rsid w:val="D6BB28DC"/>
    <w:rsid w:val="D6C79473"/>
    <w:rsid w:val="D6D7BC04"/>
    <w:rsid w:val="D6D82BE6"/>
    <w:rsid w:val="D6DBF027"/>
    <w:rsid w:val="D6F278C8"/>
    <w:rsid w:val="D6F9BC79"/>
    <w:rsid w:val="D6FE9CF4"/>
    <w:rsid w:val="D6FEB7FF"/>
    <w:rsid w:val="D6FF513C"/>
    <w:rsid w:val="D6FFA671"/>
    <w:rsid w:val="D76C80FA"/>
    <w:rsid w:val="D77582DD"/>
    <w:rsid w:val="D77B08C3"/>
    <w:rsid w:val="D77B0EB7"/>
    <w:rsid w:val="D77F1B3D"/>
    <w:rsid w:val="D77F2E01"/>
    <w:rsid w:val="D77F4621"/>
    <w:rsid w:val="D77F6463"/>
    <w:rsid w:val="D77FD039"/>
    <w:rsid w:val="D78F40E6"/>
    <w:rsid w:val="D79B4DE6"/>
    <w:rsid w:val="D7A94962"/>
    <w:rsid w:val="D7B713A3"/>
    <w:rsid w:val="D7BA02F7"/>
    <w:rsid w:val="D7BB3F07"/>
    <w:rsid w:val="D7BBDA15"/>
    <w:rsid w:val="D7D956C5"/>
    <w:rsid w:val="D7D97614"/>
    <w:rsid w:val="D7DCCE59"/>
    <w:rsid w:val="D7DF2926"/>
    <w:rsid w:val="D7DF8F13"/>
    <w:rsid w:val="D7E21793"/>
    <w:rsid w:val="D7E5AC4D"/>
    <w:rsid w:val="D7E7E586"/>
    <w:rsid w:val="D7EBCCD1"/>
    <w:rsid w:val="D7ED63BA"/>
    <w:rsid w:val="D7F70CFB"/>
    <w:rsid w:val="D7F750DD"/>
    <w:rsid w:val="D7FB7DC4"/>
    <w:rsid w:val="D7FE9AB7"/>
    <w:rsid w:val="D7FF8AD5"/>
    <w:rsid w:val="D8C36824"/>
    <w:rsid w:val="D8EFD128"/>
    <w:rsid w:val="D8F678F2"/>
    <w:rsid w:val="D8FA5154"/>
    <w:rsid w:val="D9367684"/>
    <w:rsid w:val="D95FFECA"/>
    <w:rsid w:val="D96D607F"/>
    <w:rsid w:val="D99CEF40"/>
    <w:rsid w:val="D99E5115"/>
    <w:rsid w:val="D9BB6229"/>
    <w:rsid w:val="D9BFACE9"/>
    <w:rsid w:val="D9CC75BD"/>
    <w:rsid w:val="D9D7710F"/>
    <w:rsid w:val="D9F98E08"/>
    <w:rsid w:val="D9FF2DA6"/>
    <w:rsid w:val="D9FF7880"/>
    <w:rsid w:val="D9FFA6B8"/>
    <w:rsid w:val="D9FFD457"/>
    <w:rsid w:val="DA3D44C8"/>
    <w:rsid w:val="DA7F02A3"/>
    <w:rsid w:val="DA9FC69E"/>
    <w:rsid w:val="DAD35720"/>
    <w:rsid w:val="DAD821BF"/>
    <w:rsid w:val="DAEE5D26"/>
    <w:rsid w:val="DAEF8A93"/>
    <w:rsid w:val="DAFFC36B"/>
    <w:rsid w:val="DB27D102"/>
    <w:rsid w:val="DB377D1D"/>
    <w:rsid w:val="DB3ED93F"/>
    <w:rsid w:val="DB3F2E3B"/>
    <w:rsid w:val="DB77EDAF"/>
    <w:rsid w:val="DB7E91C9"/>
    <w:rsid w:val="DB9D7F2F"/>
    <w:rsid w:val="DBA7A3AB"/>
    <w:rsid w:val="DBBDC3D8"/>
    <w:rsid w:val="DBBEA065"/>
    <w:rsid w:val="DBCFA3AF"/>
    <w:rsid w:val="DBD3E6D9"/>
    <w:rsid w:val="DBD67D30"/>
    <w:rsid w:val="DBDEF2CD"/>
    <w:rsid w:val="DBE5A9A1"/>
    <w:rsid w:val="DBE7A4E3"/>
    <w:rsid w:val="DBE93478"/>
    <w:rsid w:val="DBEA83BA"/>
    <w:rsid w:val="DBEFB2DC"/>
    <w:rsid w:val="DBF3E970"/>
    <w:rsid w:val="DBF72486"/>
    <w:rsid w:val="DBF77AB1"/>
    <w:rsid w:val="DBF7E035"/>
    <w:rsid w:val="DBF9422E"/>
    <w:rsid w:val="DBFF0154"/>
    <w:rsid w:val="DBFFD253"/>
    <w:rsid w:val="DBFFD7FF"/>
    <w:rsid w:val="DC4BB5C4"/>
    <w:rsid w:val="DC56324C"/>
    <w:rsid w:val="DC9DEE4C"/>
    <w:rsid w:val="DC9F02A3"/>
    <w:rsid w:val="DCBB14C4"/>
    <w:rsid w:val="DCBFD329"/>
    <w:rsid w:val="DCC3D99E"/>
    <w:rsid w:val="DCED18AB"/>
    <w:rsid w:val="DCF35775"/>
    <w:rsid w:val="DD2FF68E"/>
    <w:rsid w:val="DD392F98"/>
    <w:rsid w:val="DD39D70E"/>
    <w:rsid w:val="DD3F0843"/>
    <w:rsid w:val="DD4F68FB"/>
    <w:rsid w:val="DD5D0D69"/>
    <w:rsid w:val="DD6F636F"/>
    <w:rsid w:val="DD6FD068"/>
    <w:rsid w:val="DD6FF179"/>
    <w:rsid w:val="DD736D46"/>
    <w:rsid w:val="DD7C5322"/>
    <w:rsid w:val="DD7D2798"/>
    <w:rsid w:val="DD7F824B"/>
    <w:rsid w:val="DD9F8607"/>
    <w:rsid w:val="DDBBE4BE"/>
    <w:rsid w:val="DDBDA7AE"/>
    <w:rsid w:val="DDBFC091"/>
    <w:rsid w:val="DDCE33AC"/>
    <w:rsid w:val="DDCE6854"/>
    <w:rsid w:val="DDD5E05C"/>
    <w:rsid w:val="DDD677C1"/>
    <w:rsid w:val="DDDB783A"/>
    <w:rsid w:val="DDE18490"/>
    <w:rsid w:val="DDE3AE34"/>
    <w:rsid w:val="DDED89F3"/>
    <w:rsid w:val="DDEDB7BD"/>
    <w:rsid w:val="DDF5E59E"/>
    <w:rsid w:val="DDF85B0F"/>
    <w:rsid w:val="DDFA7C48"/>
    <w:rsid w:val="DDFC0882"/>
    <w:rsid w:val="DDFC5B97"/>
    <w:rsid w:val="DDFC748B"/>
    <w:rsid w:val="DDFE2600"/>
    <w:rsid w:val="DDFE3FCB"/>
    <w:rsid w:val="DDFF630F"/>
    <w:rsid w:val="DDFFB75B"/>
    <w:rsid w:val="DE035011"/>
    <w:rsid w:val="DE1A5BBA"/>
    <w:rsid w:val="DE47BD6A"/>
    <w:rsid w:val="DE5BFA77"/>
    <w:rsid w:val="DE6F9930"/>
    <w:rsid w:val="DE7E55B6"/>
    <w:rsid w:val="DE7F63F8"/>
    <w:rsid w:val="DE7F8DF7"/>
    <w:rsid w:val="DEA9032B"/>
    <w:rsid w:val="DEAB0371"/>
    <w:rsid w:val="DEABF284"/>
    <w:rsid w:val="DEAE05C0"/>
    <w:rsid w:val="DEB64055"/>
    <w:rsid w:val="DEB9ABAD"/>
    <w:rsid w:val="DEBFA718"/>
    <w:rsid w:val="DEC80706"/>
    <w:rsid w:val="DECF656E"/>
    <w:rsid w:val="DED7C992"/>
    <w:rsid w:val="DEDD2571"/>
    <w:rsid w:val="DEDFF5EB"/>
    <w:rsid w:val="DEE7D4B8"/>
    <w:rsid w:val="DEEF547B"/>
    <w:rsid w:val="DEF2153E"/>
    <w:rsid w:val="DEF4509C"/>
    <w:rsid w:val="DEF54079"/>
    <w:rsid w:val="DEF727B6"/>
    <w:rsid w:val="DEF74F9C"/>
    <w:rsid w:val="DEFB55D8"/>
    <w:rsid w:val="DEFC0E11"/>
    <w:rsid w:val="DEFDA36D"/>
    <w:rsid w:val="DEFDB9B8"/>
    <w:rsid w:val="DEFDE3D6"/>
    <w:rsid w:val="DEFF0565"/>
    <w:rsid w:val="DEFF2EA7"/>
    <w:rsid w:val="DEFF5866"/>
    <w:rsid w:val="DEFFE82F"/>
    <w:rsid w:val="DF07EB4C"/>
    <w:rsid w:val="DF0C4E65"/>
    <w:rsid w:val="DF1B79CC"/>
    <w:rsid w:val="DF340176"/>
    <w:rsid w:val="DF3AF740"/>
    <w:rsid w:val="DF3B2812"/>
    <w:rsid w:val="DF3B407C"/>
    <w:rsid w:val="DF3FEFFD"/>
    <w:rsid w:val="DF4130F3"/>
    <w:rsid w:val="DF53EB47"/>
    <w:rsid w:val="DF5EAD44"/>
    <w:rsid w:val="DF6B85EE"/>
    <w:rsid w:val="DF6FC019"/>
    <w:rsid w:val="DF6FDA05"/>
    <w:rsid w:val="DF74FB90"/>
    <w:rsid w:val="DF75159E"/>
    <w:rsid w:val="DF778890"/>
    <w:rsid w:val="DF7A04EA"/>
    <w:rsid w:val="DF7B578E"/>
    <w:rsid w:val="DF7BD468"/>
    <w:rsid w:val="DF7E98E7"/>
    <w:rsid w:val="DF8737AC"/>
    <w:rsid w:val="DF8D66A3"/>
    <w:rsid w:val="DF8D74C1"/>
    <w:rsid w:val="DF94C9D1"/>
    <w:rsid w:val="DF9B62F6"/>
    <w:rsid w:val="DF9F273C"/>
    <w:rsid w:val="DFA31608"/>
    <w:rsid w:val="DFA7CC43"/>
    <w:rsid w:val="DFAB5981"/>
    <w:rsid w:val="DFAD6762"/>
    <w:rsid w:val="DFADD5B0"/>
    <w:rsid w:val="DFB6439B"/>
    <w:rsid w:val="DFBAF123"/>
    <w:rsid w:val="DFBDCBE1"/>
    <w:rsid w:val="DFBDE93B"/>
    <w:rsid w:val="DFBE31AA"/>
    <w:rsid w:val="DFBE7BAB"/>
    <w:rsid w:val="DFBEBA7E"/>
    <w:rsid w:val="DFBF53C8"/>
    <w:rsid w:val="DFBF68BC"/>
    <w:rsid w:val="DFBF7B69"/>
    <w:rsid w:val="DFBF9133"/>
    <w:rsid w:val="DFBFF8EA"/>
    <w:rsid w:val="DFC5EB16"/>
    <w:rsid w:val="DFC76EC7"/>
    <w:rsid w:val="DFC77E53"/>
    <w:rsid w:val="DFCC7418"/>
    <w:rsid w:val="DFCEC288"/>
    <w:rsid w:val="DFCECD06"/>
    <w:rsid w:val="DFD120C0"/>
    <w:rsid w:val="DFD711E9"/>
    <w:rsid w:val="DFD7393A"/>
    <w:rsid w:val="DFD7DA39"/>
    <w:rsid w:val="DFDB4ABC"/>
    <w:rsid w:val="DFDB5AC9"/>
    <w:rsid w:val="DFDC754B"/>
    <w:rsid w:val="DFDCA92E"/>
    <w:rsid w:val="DFDF1927"/>
    <w:rsid w:val="DFDF3910"/>
    <w:rsid w:val="DFDFEF94"/>
    <w:rsid w:val="DFDFF630"/>
    <w:rsid w:val="DFE7A818"/>
    <w:rsid w:val="DFE7C869"/>
    <w:rsid w:val="DFE9AF0D"/>
    <w:rsid w:val="DFECB4DE"/>
    <w:rsid w:val="DFED7EED"/>
    <w:rsid w:val="DFEEECBD"/>
    <w:rsid w:val="DFEFA654"/>
    <w:rsid w:val="DFF10A68"/>
    <w:rsid w:val="DFF59212"/>
    <w:rsid w:val="DFF6B0C5"/>
    <w:rsid w:val="DFF71D08"/>
    <w:rsid w:val="DFF74248"/>
    <w:rsid w:val="DFF95E66"/>
    <w:rsid w:val="DFF96149"/>
    <w:rsid w:val="DFFA4FD9"/>
    <w:rsid w:val="DFFA772C"/>
    <w:rsid w:val="DFFA8C0F"/>
    <w:rsid w:val="DFFB2258"/>
    <w:rsid w:val="DFFB5DB1"/>
    <w:rsid w:val="DFFBD0D5"/>
    <w:rsid w:val="DFFC6A58"/>
    <w:rsid w:val="DFFD3B21"/>
    <w:rsid w:val="DFFD58D3"/>
    <w:rsid w:val="DFFDD6CD"/>
    <w:rsid w:val="DFFE204E"/>
    <w:rsid w:val="DFFEB15B"/>
    <w:rsid w:val="DFFEC2D8"/>
    <w:rsid w:val="DFFED8A3"/>
    <w:rsid w:val="DFFF0E66"/>
    <w:rsid w:val="DFFF0ED7"/>
    <w:rsid w:val="DFFF2852"/>
    <w:rsid w:val="DFFF3BE6"/>
    <w:rsid w:val="DFFF8AEF"/>
    <w:rsid w:val="DFFFA094"/>
    <w:rsid w:val="DFFFA2E4"/>
    <w:rsid w:val="DFFFE2C2"/>
    <w:rsid w:val="DFFFEACE"/>
    <w:rsid w:val="DFFFEEC1"/>
    <w:rsid w:val="DFFFF522"/>
    <w:rsid w:val="E01F2AC9"/>
    <w:rsid w:val="E0CF4B10"/>
    <w:rsid w:val="E0CFC017"/>
    <w:rsid w:val="E16718A2"/>
    <w:rsid w:val="E1BFEB81"/>
    <w:rsid w:val="E1DFA921"/>
    <w:rsid w:val="E1FBAB35"/>
    <w:rsid w:val="E1FD76A7"/>
    <w:rsid w:val="E22ABEA6"/>
    <w:rsid w:val="E26FB3D6"/>
    <w:rsid w:val="E28C0027"/>
    <w:rsid w:val="E2FC4F3E"/>
    <w:rsid w:val="E2FF7834"/>
    <w:rsid w:val="E334D632"/>
    <w:rsid w:val="E36F8F25"/>
    <w:rsid w:val="E397EB27"/>
    <w:rsid w:val="E3998CC4"/>
    <w:rsid w:val="E3DFB79B"/>
    <w:rsid w:val="E3ED40DD"/>
    <w:rsid w:val="E3EF3BB3"/>
    <w:rsid w:val="E3F712B5"/>
    <w:rsid w:val="E3FA4911"/>
    <w:rsid w:val="E3FF78A0"/>
    <w:rsid w:val="E3FFE539"/>
    <w:rsid w:val="E43D4EBF"/>
    <w:rsid w:val="E45F4ED5"/>
    <w:rsid w:val="E4B83D44"/>
    <w:rsid w:val="E4B90E33"/>
    <w:rsid w:val="E4BB1371"/>
    <w:rsid w:val="E4FDA2C4"/>
    <w:rsid w:val="E53749C6"/>
    <w:rsid w:val="E55DE6A7"/>
    <w:rsid w:val="E55FCB44"/>
    <w:rsid w:val="E566CB49"/>
    <w:rsid w:val="E57FD600"/>
    <w:rsid w:val="E5AE0632"/>
    <w:rsid w:val="E5BFE963"/>
    <w:rsid w:val="E5CBB2C8"/>
    <w:rsid w:val="E5DB49A0"/>
    <w:rsid w:val="E5EBD97C"/>
    <w:rsid w:val="E5EEB249"/>
    <w:rsid w:val="E5F150E8"/>
    <w:rsid w:val="E5F93EE0"/>
    <w:rsid w:val="E5FB013A"/>
    <w:rsid w:val="E5FF6AE1"/>
    <w:rsid w:val="E5FFC30D"/>
    <w:rsid w:val="E62F2E6D"/>
    <w:rsid w:val="E65BFD77"/>
    <w:rsid w:val="E66F8E95"/>
    <w:rsid w:val="E6777EF7"/>
    <w:rsid w:val="E6BDD41F"/>
    <w:rsid w:val="E6BF07AF"/>
    <w:rsid w:val="E6BF0A30"/>
    <w:rsid w:val="E6BF2154"/>
    <w:rsid w:val="E6C779A4"/>
    <w:rsid w:val="E6CB0F65"/>
    <w:rsid w:val="E6CD4786"/>
    <w:rsid w:val="E6D4D41E"/>
    <w:rsid w:val="E6E720AD"/>
    <w:rsid w:val="E6ED3FD8"/>
    <w:rsid w:val="E6EDB91E"/>
    <w:rsid w:val="E6F332EF"/>
    <w:rsid w:val="E6F707DD"/>
    <w:rsid w:val="E6FF97E9"/>
    <w:rsid w:val="E6FFCE23"/>
    <w:rsid w:val="E72F1AAE"/>
    <w:rsid w:val="E73FA0AF"/>
    <w:rsid w:val="E73FDABE"/>
    <w:rsid w:val="E75E6730"/>
    <w:rsid w:val="E75F508A"/>
    <w:rsid w:val="E76BE4CC"/>
    <w:rsid w:val="E76F26E3"/>
    <w:rsid w:val="E777ADA7"/>
    <w:rsid w:val="E77ECF2B"/>
    <w:rsid w:val="E7AB88AD"/>
    <w:rsid w:val="E7AD35B2"/>
    <w:rsid w:val="E7AEAEA7"/>
    <w:rsid w:val="E7AFB642"/>
    <w:rsid w:val="E7B2C123"/>
    <w:rsid w:val="E7C6AC16"/>
    <w:rsid w:val="E7D21DD9"/>
    <w:rsid w:val="E7DA2EC8"/>
    <w:rsid w:val="E7DF44D4"/>
    <w:rsid w:val="E7EBF9F2"/>
    <w:rsid w:val="E7EE51DA"/>
    <w:rsid w:val="E7EF0466"/>
    <w:rsid w:val="E7EF65EF"/>
    <w:rsid w:val="E7F4D108"/>
    <w:rsid w:val="E7F9C85D"/>
    <w:rsid w:val="E7FB1B0A"/>
    <w:rsid w:val="E7FB4B04"/>
    <w:rsid w:val="E7FB50E5"/>
    <w:rsid w:val="E7FB770A"/>
    <w:rsid w:val="E7FDDC73"/>
    <w:rsid w:val="E7FE8EBD"/>
    <w:rsid w:val="E7FEDA6E"/>
    <w:rsid w:val="E7FEE2F1"/>
    <w:rsid w:val="E7FF1721"/>
    <w:rsid w:val="E7FF33DB"/>
    <w:rsid w:val="E7FF9E8C"/>
    <w:rsid w:val="E7FFA839"/>
    <w:rsid w:val="E7FFCAC9"/>
    <w:rsid w:val="E867DAA7"/>
    <w:rsid w:val="E8BFE256"/>
    <w:rsid w:val="E8DFD0AA"/>
    <w:rsid w:val="E8DFD22F"/>
    <w:rsid w:val="E8E7EED9"/>
    <w:rsid w:val="E8F305B2"/>
    <w:rsid w:val="E8F5E77D"/>
    <w:rsid w:val="E93F4742"/>
    <w:rsid w:val="E96D0B60"/>
    <w:rsid w:val="E97DC14B"/>
    <w:rsid w:val="E9AD447E"/>
    <w:rsid w:val="E9AE1131"/>
    <w:rsid w:val="E9BF7F24"/>
    <w:rsid w:val="E9C3CDDB"/>
    <w:rsid w:val="E9CF4373"/>
    <w:rsid w:val="E9D55E46"/>
    <w:rsid w:val="E9E820C2"/>
    <w:rsid w:val="E9EFF709"/>
    <w:rsid w:val="E9F94271"/>
    <w:rsid w:val="E9FB0E48"/>
    <w:rsid w:val="E9FE2C1E"/>
    <w:rsid w:val="E9FE384B"/>
    <w:rsid w:val="E9FFE954"/>
    <w:rsid w:val="EA4FFA4F"/>
    <w:rsid w:val="EA6D2A48"/>
    <w:rsid w:val="EACB6B75"/>
    <w:rsid w:val="EAD8662E"/>
    <w:rsid w:val="EADF4EDA"/>
    <w:rsid w:val="EAE7A727"/>
    <w:rsid w:val="EAF9D51B"/>
    <w:rsid w:val="EAFD4ACC"/>
    <w:rsid w:val="EAFD686C"/>
    <w:rsid w:val="EAFDDEF4"/>
    <w:rsid w:val="EAFFFC76"/>
    <w:rsid w:val="EB1F6EC8"/>
    <w:rsid w:val="EB55602A"/>
    <w:rsid w:val="EB5B4BD5"/>
    <w:rsid w:val="EB6F1903"/>
    <w:rsid w:val="EB7F1932"/>
    <w:rsid w:val="EB7F9713"/>
    <w:rsid w:val="EB9E6BA6"/>
    <w:rsid w:val="EBAB0A4E"/>
    <w:rsid w:val="EBADE8A7"/>
    <w:rsid w:val="EBBD1995"/>
    <w:rsid w:val="EBBE2DD0"/>
    <w:rsid w:val="EBBFD48A"/>
    <w:rsid w:val="EBCDD212"/>
    <w:rsid w:val="EBD059DC"/>
    <w:rsid w:val="EBEA0151"/>
    <w:rsid w:val="EBEB4416"/>
    <w:rsid w:val="EBEDD1AE"/>
    <w:rsid w:val="EBEE62E1"/>
    <w:rsid w:val="EBEE830F"/>
    <w:rsid w:val="EBEEA2CF"/>
    <w:rsid w:val="EBF20B20"/>
    <w:rsid w:val="EBF3F9BC"/>
    <w:rsid w:val="EBF71E26"/>
    <w:rsid w:val="EBF7C462"/>
    <w:rsid w:val="EBF8FBDB"/>
    <w:rsid w:val="EBF9D99C"/>
    <w:rsid w:val="EBFA76C7"/>
    <w:rsid w:val="EBFCBD82"/>
    <w:rsid w:val="EBFE72BA"/>
    <w:rsid w:val="EBFF1867"/>
    <w:rsid w:val="EBFF2752"/>
    <w:rsid w:val="EBFF895C"/>
    <w:rsid w:val="EBFF91A9"/>
    <w:rsid w:val="EC3F60F4"/>
    <w:rsid w:val="EC3FAA53"/>
    <w:rsid w:val="ECADF29B"/>
    <w:rsid w:val="ECB8F2E7"/>
    <w:rsid w:val="ECBBF36B"/>
    <w:rsid w:val="ECCF2D7C"/>
    <w:rsid w:val="ECDB7A0E"/>
    <w:rsid w:val="ECDF407D"/>
    <w:rsid w:val="ECDF7966"/>
    <w:rsid w:val="ECF7153C"/>
    <w:rsid w:val="ED1A4AEF"/>
    <w:rsid w:val="ED3CDEE1"/>
    <w:rsid w:val="ED3FC9AE"/>
    <w:rsid w:val="ED4F4174"/>
    <w:rsid w:val="ED5F1D79"/>
    <w:rsid w:val="ED6F00E8"/>
    <w:rsid w:val="ED6F7E48"/>
    <w:rsid w:val="ED71E3DD"/>
    <w:rsid w:val="ED79CD9C"/>
    <w:rsid w:val="ED7F216E"/>
    <w:rsid w:val="ED7F868F"/>
    <w:rsid w:val="ED9FD947"/>
    <w:rsid w:val="EDA2FFF9"/>
    <w:rsid w:val="EDB03410"/>
    <w:rsid w:val="EDB68595"/>
    <w:rsid w:val="EDB7EB28"/>
    <w:rsid w:val="EDBEBA9D"/>
    <w:rsid w:val="EDBF19FE"/>
    <w:rsid w:val="EDBF6970"/>
    <w:rsid w:val="EDC702E5"/>
    <w:rsid w:val="EDD370ED"/>
    <w:rsid w:val="EDD91E05"/>
    <w:rsid w:val="EDD9446B"/>
    <w:rsid w:val="EDDB8D5B"/>
    <w:rsid w:val="EDEB7047"/>
    <w:rsid w:val="EDEF25EE"/>
    <w:rsid w:val="EDEF7473"/>
    <w:rsid w:val="EDF7EB95"/>
    <w:rsid w:val="EDF9561A"/>
    <w:rsid w:val="EDF987FF"/>
    <w:rsid w:val="EDFD8A4F"/>
    <w:rsid w:val="EDFE5686"/>
    <w:rsid w:val="EDFF1154"/>
    <w:rsid w:val="EDFF6273"/>
    <w:rsid w:val="EDFFAF7A"/>
    <w:rsid w:val="EE0F1A33"/>
    <w:rsid w:val="EE3E554A"/>
    <w:rsid w:val="EE3F23E2"/>
    <w:rsid w:val="EE59BBF6"/>
    <w:rsid w:val="EE6F918D"/>
    <w:rsid w:val="EE7A2CBA"/>
    <w:rsid w:val="EE7DDD7F"/>
    <w:rsid w:val="EE7EA8EC"/>
    <w:rsid w:val="EE7F82E2"/>
    <w:rsid w:val="EEAFE49C"/>
    <w:rsid w:val="EEAFF46A"/>
    <w:rsid w:val="EEBE7024"/>
    <w:rsid w:val="EECC9185"/>
    <w:rsid w:val="EEDF1CD4"/>
    <w:rsid w:val="EEDF4550"/>
    <w:rsid w:val="EEE74759"/>
    <w:rsid w:val="EEEDF4F0"/>
    <w:rsid w:val="EEEEE3B4"/>
    <w:rsid w:val="EEEF57E5"/>
    <w:rsid w:val="EEEF76BF"/>
    <w:rsid w:val="EEF7A72A"/>
    <w:rsid w:val="EEFB511C"/>
    <w:rsid w:val="EEFD63F8"/>
    <w:rsid w:val="EEFF16F3"/>
    <w:rsid w:val="EEFF29ED"/>
    <w:rsid w:val="EEFF7072"/>
    <w:rsid w:val="EEFFFBEC"/>
    <w:rsid w:val="EF1787A0"/>
    <w:rsid w:val="EF1F6EA0"/>
    <w:rsid w:val="EF339EFD"/>
    <w:rsid w:val="EF3D058E"/>
    <w:rsid w:val="EF3D2920"/>
    <w:rsid w:val="EF3F5C98"/>
    <w:rsid w:val="EF3F9ECC"/>
    <w:rsid w:val="EF3FCA1B"/>
    <w:rsid w:val="EF576E27"/>
    <w:rsid w:val="EF5FB4B9"/>
    <w:rsid w:val="EF63AF88"/>
    <w:rsid w:val="EF6F6512"/>
    <w:rsid w:val="EF73B744"/>
    <w:rsid w:val="EF776AC1"/>
    <w:rsid w:val="EF77F502"/>
    <w:rsid w:val="EF790839"/>
    <w:rsid w:val="EF7B5455"/>
    <w:rsid w:val="EF7BA6E5"/>
    <w:rsid w:val="EF7C8D61"/>
    <w:rsid w:val="EF7D0C90"/>
    <w:rsid w:val="EF7D68C6"/>
    <w:rsid w:val="EF7D7BC4"/>
    <w:rsid w:val="EF7F0448"/>
    <w:rsid w:val="EF7F9FB2"/>
    <w:rsid w:val="EF8F4086"/>
    <w:rsid w:val="EF97B5C3"/>
    <w:rsid w:val="EF9EFF29"/>
    <w:rsid w:val="EFACB704"/>
    <w:rsid w:val="EFAEB627"/>
    <w:rsid w:val="EFB0620C"/>
    <w:rsid w:val="EFB2579D"/>
    <w:rsid w:val="EFB6AAD5"/>
    <w:rsid w:val="EFB87379"/>
    <w:rsid w:val="EFBBE7DA"/>
    <w:rsid w:val="EFBBF1C9"/>
    <w:rsid w:val="EFBF05CF"/>
    <w:rsid w:val="EFBFA9C6"/>
    <w:rsid w:val="EFCDC604"/>
    <w:rsid w:val="EFCFC6D9"/>
    <w:rsid w:val="EFCFF1C3"/>
    <w:rsid w:val="EFD723E4"/>
    <w:rsid w:val="EFD7485D"/>
    <w:rsid w:val="EFD7ECB2"/>
    <w:rsid w:val="EFD9B346"/>
    <w:rsid w:val="EFDB7E96"/>
    <w:rsid w:val="EFDBE995"/>
    <w:rsid w:val="EFDD4DC2"/>
    <w:rsid w:val="EFDF2822"/>
    <w:rsid w:val="EFDF4874"/>
    <w:rsid w:val="EFDF5CD5"/>
    <w:rsid w:val="EFE5D5B9"/>
    <w:rsid w:val="EFE9A0B3"/>
    <w:rsid w:val="EFEA70E3"/>
    <w:rsid w:val="EFECD4AD"/>
    <w:rsid w:val="EFEF06D5"/>
    <w:rsid w:val="EFEF4604"/>
    <w:rsid w:val="EFEF659B"/>
    <w:rsid w:val="EFEFA22E"/>
    <w:rsid w:val="EFEFC07D"/>
    <w:rsid w:val="EFF390DF"/>
    <w:rsid w:val="EFF3E26F"/>
    <w:rsid w:val="EFF3E827"/>
    <w:rsid w:val="EFF40727"/>
    <w:rsid w:val="EFF6980E"/>
    <w:rsid w:val="EFF73854"/>
    <w:rsid w:val="EFF77128"/>
    <w:rsid w:val="EFF7AC30"/>
    <w:rsid w:val="EFF7CBB5"/>
    <w:rsid w:val="EFF7CFA0"/>
    <w:rsid w:val="EFF7CFC2"/>
    <w:rsid w:val="EFF92513"/>
    <w:rsid w:val="EFFAAE1E"/>
    <w:rsid w:val="EFFAD3D7"/>
    <w:rsid w:val="EFFB0AED"/>
    <w:rsid w:val="EFFB1F7E"/>
    <w:rsid w:val="EFFBD62E"/>
    <w:rsid w:val="EFFCD457"/>
    <w:rsid w:val="EFFD08F1"/>
    <w:rsid w:val="EFFD0FF6"/>
    <w:rsid w:val="EFFD1BF7"/>
    <w:rsid w:val="EFFD260D"/>
    <w:rsid w:val="EFFD5606"/>
    <w:rsid w:val="EFFDD6D7"/>
    <w:rsid w:val="EFFE463C"/>
    <w:rsid w:val="EFFE60A2"/>
    <w:rsid w:val="EFFE66C8"/>
    <w:rsid w:val="EFFEB381"/>
    <w:rsid w:val="EFFF1C55"/>
    <w:rsid w:val="EFFF415F"/>
    <w:rsid w:val="EFFF4656"/>
    <w:rsid w:val="EFFF54F2"/>
    <w:rsid w:val="EFFF5F63"/>
    <w:rsid w:val="EFFF6B29"/>
    <w:rsid w:val="EFFFDB28"/>
    <w:rsid w:val="F03E2EEF"/>
    <w:rsid w:val="F07B01CF"/>
    <w:rsid w:val="F0BF2E16"/>
    <w:rsid w:val="F0DB6D54"/>
    <w:rsid w:val="F0EDB164"/>
    <w:rsid w:val="F0FE88D5"/>
    <w:rsid w:val="F1734126"/>
    <w:rsid w:val="F17D7789"/>
    <w:rsid w:val="F17E87AB"/>
    <w:rsid w:val="F19EED6D"/>
    <w:rsid w:val="F1BF0699"/>
    <w:rsid w:val="F1BFDA5E"/>
    <w:rsid w:val="F1EF3AC0"/>
    <w:rsid w:val="F1EFB4C4"/>
    <w:rsid w:val="F1F7CB1B"/>
    <w:rsid w:val="F1FB9B0C"/>
    <w:rsid w:val="F23F8B5F"/>
    <w:rsid w:val="F273C9F5"/>
    <w:rsid w:val="F27E7499"/>
    <w:rsid w:val="F2AFAE3A"/>
    <w:rsid w:val="F2B56C40"/>
    <w:rsid w:val="F2D5AB9B"/>
    <w:rsid w:val="F2DFB326"/>
    <w:rsid w:val="F2F44D78"/>
    <w:rsid w:val="F2F6163A"/>
    <w:rsid w:val="F2FD09DF"/>
    <w:rsid w:val="F2FFB665"/>
    <w:rsid w:val="F30F45AA"/>
    <w:rsid w:val="F31A0409"/>
    <w:rsid w:val="F33B306F"/>
    <w:rsid w:val="F347B484"/>
    <w:rsid w:val="F3676B50"/>
    <w:rsid w:val="F367B4BE"/>
    <w:rsid w:val="F36F025B"/>
    <w:rsid w:val="F373DC09"/>
    <w:rsid w:val="F3759D25"/>
    <w:rsid w:val="F376D7D3"/>
    <w:rsid w:val="F37E74FE"/>
    <w:rsid w:val="F37F1473"/>
    <w:rsid w:val="F37F6121"/>
    <w:rsid w:val="F3AF7148"/>
    <w:rsid w:val="F3B74CAC"/>
    <w:rsid w:val="F3B7FC81"/>
    <w:rsid w:val="F3B98E8A"/>
    <w:rsid w:val="F3CF60BA"/>
    <w:rsid w:val="F3CF82C3"/>
    <w:rsid w:val="F3D6F6D5"/>
    <w:rsid w:val="F3DECE93"/>
    <w:rsid w:val="F3DF51B0"/>
    <w:rsid w:val="F3DF5987"/>
    <w:rsid w:val="F3DFA7D1"/>
    <w:rsid w:val="F3DFDDF9"/>
    <w:rsid w:val="F3DFE1F5"/>
    <w:rsid w:val="F3DFED27"/>
    <w:rsid w:val="F3E7D51F"/>
    <w:rsid w:val="F3EB29A3"/>
    <w:rsid w:val="F3EBB055"/>
    <w:rsid w:val="F3ED4A7E"/>
    <w:rsid w:val="F3F6C4CF"/>
    <w:rsid w:val="F3F70397"/>
    <w:rsid w:val="F3F7D21E"/>
    <w:rsid w:val="F3FB06E5"/>
    <w:rsid w:val="F3FB9280"/>
    <w:rsid w:val="F3FCE4AB"/>
    <w:rsid w:val="F3FF91B7"/>
    <w:rsid w:val="F43F8848"/>
    <w:rsid w:val="F473BE27"/>
    <w:rsid w:val="F4A69E95"/>
    <w:rsid w:val="F4DE9781"/>
    <w:rsid w:val="F4F4B4F5"/>
    <w:rsid w:val="F4F6DCC8"/>
    <w:rsid w:val="F4FFD69C"/>
    <w:rsid w:val="F53B31C3"/>
    <w:rsid w:val="F55B8180"/>
    <w:rsid w:val="F55DCF43"/>
    <w:rsid w:val="F56F6E96"/>
    <w:rsid w:val="F57FECAF"/>
    <w:rsid w:val="F58FFB3B"/>
    <w:rsid w:val="F59F0550"/>
    <w:rsid w:val="F5A70220"/>
    <w:rsid w:val="F5B2ADC6"/>
    <w:rsid w:val="F5B327F0"/>
    <w:rsid w:val="F5BAE6AE"/>
    <w:rsid w:val="F5D7777F"/>
    <w:rsid w:val="F5D7D38A"/>
    <w:rsid w:val="F5DBF751"/>
    <w:rsid w:val="F5DF2BF2"/>
    <w:rsid w:val="F5DF9448"/>
    <w:rsid w:val="F5DFF0CE"/>
    <w:rsid w:val="F5E1EBB3"/>
    <w:rsid w:val="F5EC0802"/>
    <w:rsid w:val="F5EDC5F5"/>
    <w:rsid w:val="F5EF182B"/>
    <w:rsid w:val="F5EF19AF"/>
    <w:rsid w:val="F5EFCECD"/>
    <w:rsid w:val="F5F5F0E2"/>
    <w:rsid w:val="F5FB7EB1"/>
    <w:rsid w:val="F5FC3489"/>
    <w:rsid w:val="F5FE5ED3"/>
    <w:rsid w:val="F5FEE757"/>
    <w:rsid w:val="F5FF5AEB"/>
    <w:rsid w:val="F5FF8999"/>
    <w:rsid w:val="F5FFEDAE"/>
    <w:rsid w:val="F5FFF376"/>
    <w:rsid w:val="F63F7D02"/>
    <w:rsid w:val="F64F6013"/>
    <w:rsid w:val="F65700F9"/>
    <w:rsid w:val="F667F003"/>
    <w:rsid w:val="F66921AE"/>
    <w:rsid w:val="F67BD29A"/>
    <w:rsid w:val="F67D0C6B"/>
    <w:rsid w:val="F67D9632"/>
    <w:rsid w:val="F67F19B3"/>
    <w:rsid w:val="F69F032E"/>
    <w:rsid w:val="F69F5212"/>
    <w:rsid w:val="F6AE2643"/>
    <w:rsid w:val="F6B4D38A"/>
    <w:rsid w:val="F6B63CA8"/>
    <w:rsid w:val="F6BBC965"/>
    <w:rsid w:val="F6BC298E"/>
    <w:rsid w:val="F6BD3463"/>
    <w:rsid w:val="F6BE6BA8"/>
    <w:rsid w:val="F6BF500C"/>
    <w:rsid w:val="F6BFBC37"/>
    <w:rsid w:val="F6D7B028"/>
    <w:rsid w:val="F6DA106C"/>
    <w:rsid w:val="F6DB76A7"/>
    <w:rsid w:val="F6DF2780"/>
    <w:rsid w:val="F6E8A903"/>
    <w:rsid w:val="F6ED914A"/>
    <w:rsid w:val="F6EE3681"/>
    <w:rsid w:val="F6EF6ED8"/>
    <w:rsid w:val="F6F3B8C9"/>
    <w:rsid w:val="F6F57A67"/>
    <w:rsid w:val="F6F64209"/>
    <w:rsid w:val="F6F71E8B"/>
    <w:rsid w:val="F6F743FB"/>
    <w:rsid w:val="F6F81974"/>
    <w:rsid w:val="F6FA6E7C"/>
    <w:rsid w:val="F6FD3994"/>
    <w:rsid w:val="F6FF3FD9"/>
    <w:rsid w:val="F6FF9B9F"/>
    <w:rsid w:val="F6FFA608"/>
    <w:rsid w:val="F706AB7D"/>
    <w:rsid w:val="F71F958A"/>
    <w:rsid w:val="F736CBAA"/>
    <w:rsid w:val="F73CACB3"/>
    <w:rsid w:val="F73DB184"/>
    <w:rsid w:val="F73E2BEB"/>
    <w:rsid w:val="F74BFFE1"/>
    <w:rsid w:val="F75D61E0"/>
    <w:rsid w:val="F767D1AF"/>
    <w:rsid w:val="F768AE56"/>
    <w:rsid w:val="F76E0438"/>
    <w:rsid w:val="F76E4857"/>
    <w:rsid w:val="F76F4498"/>
    <w:rsid w:val="F76FBC7D"/>
    <w:rsid w:val="F76FE1AC"/>
    <w:rsid w:val="F7717E2F"/>
    <w:rsid w:val="F7736928"/>
    <w:rsid w:val="F7759A59"/>
    <w:rsid w:val="F7762D0A"/>
    <w:rsid w:val="F7769A72"/>
    <w:rsid w:val="F776A319"/>
    <w:rsid w:val="F777D6FA"/>
    <w:rsid w:val="F77898DA"/>
    <w:rsid w:val="F77972A3"/>
    <w:rsid w:val="F77EA1B7"/>
    <w:rsid w:val="F77EE234"/>
    <w:rsid w:val="F77F2A60"/>
    <w:rsid w:val="F77F374D"/>
    <w:rsid w:val="F77F92BF"/>
    <w:rsid w:val="F77F9641"/>
    <w:rsid w:val="F79403DA"/>
    <w:rsid w:val="F796C622"/>
    <w:rsid w:val="F79EFC1A"/>
    <w:rsid w:val="F79FB869"/>
    <w:rsid w:val="F7A5B6FC"/>
    <w:rsid w:val="F7AC744A"/>
    <w:rsid w:val="F7AEA200"/>
    <w:rsid w:val="F7AF711A"/>
    <w:rsid w:val="F7B3071C"/>
    <w:rsid w:val="F7B568C0"/>
    <w:rsid w:val="F7B7036E"/>
    <w:rsid w:val="F7BCE253"/>
    <w:rsid w:val="F7BDB399"/>
    <w:rsid w:val="F7BE6148"/>
    <w:rsid w:val="F7BEAFAC"/>
    <w:rsid w:val="F7BECCD0"/>
    <w:rsid w:val="F7BED904"/>
    <w:rsid w:val="F7BF16A8"/>
    <w:rsid w:val="F7BFA7A1"/>
    <w:rsid w:val="F7BFC7AE"/>
    <w:rsid w:val="F7BFFCD3"/>
    <w:rsid w:val="F7C305B6"/>
    <w:rsid w:val="F7C7F29A"/>
    <w:rsid w:val="F7CA356A"/>
    <w:rsid w:val="F7CF1154"/>
    <w:rsid w:val="F7CF5B2B"/>
    <w:rsid w:val="F7CFEE60"/>
    <w:rsid w:val="F7CFEFCB"/>
    <w:rsid w:val="F7D608EC"/>
    <w:rsid w:val="F7D770B8"/>
    <w:rsid w:val="F7D77C9A"/>
    <w:rsid w:val="F7DBA6F8"/>
    <w:rsid w:val="F7DBB9FF"/>
    <w:rsid w:val="F7DC7572"/>
    <w:rsid w:val="F7DD9116"/>
    <w:rsid w:val="F7DE5220"/>
    <w:rsid w:val="F7DEB8E4"/>
    <w:rsid w:val="F7DF5364"/>
    <w:rsid w:val="F7DFC8DE"/>
    <w:rsid w:val="F7DFE718"/>
    <w:rsid w:val="F7E90B00"/>
    <w:rsid w:val="F7E9EF92"/>
    <w:rsid w:val="F7ECFFD9"/>
    <w:rsid w:val="F7ED68A4"/>
    <w:rsid w:val="F7ED96B9"/>
    <w:rsid w:val="F7EDA8E1"/>
    <w:rsid w:val="F7EDB4C0"/>
    <w:rsid w:val="F7EDF66E"/>
    <w:rsid w:val="F7EFF1A9"/>
    <w:rsid w:val="F7F1B4FC"/>
    <w:rsid w:val="F7F310EA"/>
    <w:rsid w:val="F7F3DFED"/>
    <w:rsid w:val="F7F485FC"/>
    <w:rsid w:val="F7F61939"/>
    <w:rsid w:val="F7F6800D"/>
    <w:rsid w:val="F7F713C9"/>
    <w:rsid w:val="F7F734DA"/>
    <w:rsid w:val="F7F776C2"/>
    <w:rsid w:val="F7F77711"/>
    <w:rsid w:val="F7F84ACE"/>
    <w:rsid w:val="F7F90FE1"/>
    <w:rsid w:val="F7F9559D"/>
    <w:rsid w:val="F7F9D85F"/>
    <w:rsid w:val="F7FB7939"/>
    <w:rsid w:val="F7FC4019"/>
    <w:rsid w:val="F7FD1750"/>
    <w:rsid w:val="F7FD28D9"/>
    <w:rsid w:val="F7FD2B8B"/>
    <w:rsid w:val="F7FD4367"/>
    <w:rsid w:val="F7FD4EA7"/>
    <w:rsid w:val="F7FDAAD8"/>
    <w:rsid w:val="F7FDDDD2"/>
    <w:rsid w:val="F7FDEFB1"/>
    <w:rsid w:val="F7FE1BA1"/>
    <w:rsid w:val="F7FE45DA"/>
    <w:rsid w:val="F7FED1A4"/>
    <w:rsid w:val="F7FED91B"/>
    <w:rsid w:val="F7FEE314"/>
    <w:rsid w:val="F7FF14A5"/>
    <w:rsid w:val="F7FF23C1"/>
    <w:rsid w:val="F7FF3D07"/>
    <w:rsid w:val="F7FF5C91"/>
    <w:rsid w:val="F7FF734E"/>
    <w:rsid w:val="F7FFA1AD"/>
    <w:rsid w:val="F7FFA77A"/>
    <w:rsid w:val="F7FFB790"/>
    <w:rsid w:val="F7FFDA2C"/>
    <w:rsid w:val="F7FFFA85"/>
    <w:rsid w:val="F83530FF"/>
    <w:rsid w:val="F84D6656"/>
    <w:rsid w:val="F85679C6"/>
    <w:rsid w:val="F86EF325"/>
    <w:rsid w:val="F879C3B1"/>
    <w:rsid w:val="F89B7287"/>
    <w:rsid w:val="F8BDB544"/>
    <w:rsid w:val="F8BE17C2"/>
    <w:rsid w:val="F8CD0238"/>
    <w:rsid w:val="F8D75B62"/>
    <w:rsid w:val="F8DFBAAC"/>
    <w:rsid w:val="F8DFECC4"/>
    <w:rsid w:val="F8DFFAED"/>
    <w:rsid w:val="F8F5FB0C"/>
    <w:rsid w:val="F8F92142"/>
    <w:rsid w:val="F8F9D743"/>
    <w:rsid w:val="F8FA9E14"/>
    <w:rsid w:val="F8FB5ABE"/>
    <w:rsid w:val="F92784E2"/>
    <w:rsid w:val="F93EBB8C"/>
    <w:rsid w:val="F94DB497"/>
    <w:rsid w:val="F95EBCF1"/>
    <w:rsid w:val="F96E7017"/>
    <w:rsid w:val="F976900B"/>
    <w:rsid w:val="F977C676"/>
    <w:rsid w:val="F979B9EE"/>
    <w:rsid w:val="F97CC66C"/>
    <w:rsid w:val="F97F6A8A"/>
    <w:rsid w:val="F983CFB5"/>
    <w:rsid w:val="F9951C42"/>
    <w:rsid w:val="F9AE1445"/>
    <w:rsid w:val="F9AF9159"/>
    <w:rsid w:val="F9B6914C"/>
    <w:rsid w:val="F9B936B5"/>
    <w:rsid w:val="F9BBF717"/>
    <w:rsid w:val="F9BD7EFA"/>
    <w:rsid w:val="F9D18D20"/>
    <w:rsid w:val="F9D785A8"/>
    <w:rsid w:val="F9DDFB0B"/>
    <w:rsid w:val="F9EB219F"/>
    <w:rsid w:val="F9EE39DD"/>
    <w:rsid w:val="F9EFC751"/>
    <w:rsid w:val="F9F658D7"/>
    <w:rsid w:val="F9FBAE1D"/>
    <w:rsid w:val="F9FCA247"/>
    <w:rsid w:val="F9FD8D1C"/>
    <w:rsid w:val="F9FE11F6"/>
    <w:rsid w:val="F9FF3144"/>
    <w:rsid w:val="F9FF5401"/>
    <w:rsid w:val="F9FF9688"/>
    <w:rsid w:val="F9FFBC03"/>
    <w:rsid w:val="F9FFD748"/>
    <w:rsid w:val="FA051F4B"/>
    <w:rsid w:val="FA3B6F93"/>
    <w:rsid w:val="FA3BA664"/>
    <w:rsid w:val="FA4D782A"/>
    <w:rsid w:val="FA6B6696"/>
    <w:rsid w:val="FA6E0A93"/>
    <w:rsid w:val="FA77FDFF"/>
    <w:rsid w:val="FA7BD6AE"/>
    <w:rsid w:val="FA7D48A0"/>
    <w:rsid w:val="FA7DC1DC"/>
    <w:rsid w:val="FA9B5C33"/>
    <w:rsid w:val="FAAFA13C"/>
    <w:rsid w:val="FABF081A"/>
    <w:rsid w:val="FABFC94A"/>
    <w:rsid w:val="FAC529AD"/>
    <w:rsid w:val="FAC7761A"/>
    <w:rsid w:val="FACF421C"/>
    <w:rsid w:val="FAD706A1"/>
    <w:rsid w:val="FADA18F6"/>
    <w:rsid w:val="FADCDC78"/>
    <w:rsid w:val="FADD97C7"/>
    <w:rsid w:val="FADEAEB7"/>
    <w:rsid w:val="FADF7845"/>
    <w:rsid w:val="FADF91F0"/>
    <w:rsid w:val="FADFA064"/>
    <w:rsid w:val="FAE148E2"/>
    <w:rsid w:val="FAE2C241"/>
    <w:rsid w:val="FAE72F44"/>
    <w:rsid w:val="FAE772ED"/>
    <w:rsid w:val="FAE7F686"/>
    <w:rsid w:val="FAEB2CF0"/>
    <w:rsid w:val="FAEE0E17"/>
    <w:rsid w:val="FAEFA2B7"/>
    <w:rsid w:val="FAEFA459"/>
    <w:rsid w:val="FAF51CB1"/>
    <w:rsid w:val="FAF77BF8"/>
    <w:rsid w:val="FAF7F5AB"/>
    <w:rsid w:val="FAFB0151"/>
    <w:rsid w:val="FAFB03BC"/>
    <w:rsid w:val="FAFB81D2"/>
    <w:rsid w:val="FAFE1D99"/>
    <w:rsid w:val="FAFF2FC3"/>
    <w:rsid w:val="FAFF4D24"/>
    <w:rsid w:val="FAFF5A74"/>
    <w:rsid w:val="FAFF70B2"/>
    <w:rsid w:val="FAFFAC1F"/>
    <w:rsid w:val="FAFFB3C6"/>
    <w:rsid w:val="FB1BCF2D"/>
    <w:rsid w:val="FB1D9C9C"/>
    <w:rsid w:val="FB1DE6FE"/>
    <w:rsid w:val="FB1E9D7F"/>
    <w:rsid w:val="FB2FE31E"/>
    <w:rsid w:val="FB3AAEB4"/>
    <w:rsid w:val="FB3CE690"/>
    <w:rsid w:val="FB3EFCF1"/>
    <w:rsid w:val="FB4F250C"/>
    <w:rsid w:val="FB536488"/>
    <w:rsid w:val="FB5D6A7C"/>
    <w:rsid w:val="FB5F5C76"/>
    <w:rsid w:val="FB5F7F68"/>
    <w:rsid w:val="FB5FD517"/>
    <w:rsid w:val="FB6B120C"/>
    <w:rsid w:val="FB6D278C"/>
    <w:rsid w:val="FB6D8C93"/>
    <w:rsid w:val="FB6EA145"/>
    <w:rsid w:val="FB6F648E"/>
    <w:rsid w:val="FB6F7809"/>
    <w:rsid w:val="FB77D463"/>
    <w:rsid w:val="FB7B0D96"/>
    <w:rsid w:val="FB7B51E2"/>
    <w:rsid w:val="FB7D13F3"/>
    <w:rsid w:val="FB7F41B4"/>
    <w:rsid w:val="FB7FA9F2"/>
    <w:rsid w:val="FB7FFE30"/>
    <w:rsid w:val="FB89AE13"/>
    <w:rsid w:val="FB9E0708"/>
    <w:rsid w:val="FB9FE054"/>
    <w:rsid w:val="FB9FF222"/>
    <w:rsid w:val="FBAA08F9"/>
    <w:rsid w:val="FBAEE439"/>
    <w:rsid w:val="FBAF55E1"/>
    <w:rsid w:val="FBB5BF3A"/>
    <w:rsid w:val="FBB75568"/>
    <w:rsid w:val="FBB7DBF3"/>
    <w:rsid w:val="FBB9F159"/>
    <w:rsid w:val="FBBA0DFE"/>
    <w:rsid w:val="FBBAA79A"/>
    <w:rsid w:val="FBBB2CF7"/>
    <w:rsid w:val="FBBBA584"/>
    <w:rsid w:val="FBBD4D84"/>
    <w:rsid w:val="FBBD6A23"/>
    <w:rsid w:val="FBBDF809"/>
    <w:rsid w:val="FBBE8003"/>
    <w:rsid w:val="FBBEB3B2"/>
    <w:rsid w:val="FBBF29E8"/>
    <w:rsid w:val="FBC34D4D"/>
    <w:rsid w:val="FBC56338"/>
    <w:rsid w:val="FBC7DD2B"/>
    <w:rsid w:val="FBC7E18F"/>
    <w:rsid w:val="FBCC67CF"/>
    <w:rsid w:val="FBCC790C"/>
    <w:rsid w:val="FBCE5861"/>
    <w:rsid w:val="FBCED984"/>
    <w:rsid w:val="FBCFC3EE"/>
    <w:rsid w:val="FBD7101D"/>
    <w:rsid w:val="FBD79536"/>
    <w:rsid w:val="FBD7EC1A"/>
    <w:rsid w:val="FBDA1702"/>
    <w:rsid w:val="FBDD8FAD"/>
    <w:rsid w:val="FBDF063B"/>
    <w:rsid w:val="FBDF2DBA"/>
    <w:rsid w:val="FBDF6AF8"/>
    <w:rsid w:val="FBDF705C"/>
    <w:rsid w:val="FBDFC434"/>
    <w:rsid w:val="FBDFE65E"/>
    <w:rsid w:val="FBDFF83A"/>
    <w:rsid w:val="FBE457D6"/>
    <w:rsid w:val="FBE521A2"/>
    <w:rsid w:val="FBE6D5C6"/>
    <w:rsid w:val="FBE74E84"/>
    <w:rsid w:val="FBE7F9E7"/>
    <w:rsid w:val="FBEA94D1"/>
    <w:rsid w:val="FBEB1C30"/>
    <w:rsid w:val="FBEBB63D"/>
    <w:rsid w:val="FBEE32C6"/>
    <w:rsid w:val="FBEE5F2C"/>
    <w:rsid w:val="FBEEE595"/>
    <w:rsid w:val="FBEF6C16"/>
    <w:rsid w:val="FBEF7EBC"/>
    <w:rsid w:val="FBF2D110"/>
    <w:rsid w:val="FBF34A9B"/>
    <w:rsid w:val="FBF3DD5D"/>
    <w:rsid w:val="FBF6DDCF"/>
    <w:rsid w:val="FBF7B14C"/>
    <w:rsid w:val="FBF7C66D"/>
    <w:rsid w:val="FBF7DAA4"/>
    <w:rsid w:val="FBF8B70F"/>
    <w:rsid w:val="FBF9AA8E"/>
    <w:rsid w:val="FBF9B23E"/>
    <w:rsid w:val="FBFB0335"/>
    <w:rsid w:val="FBFB363B"/>
    <w:rsid w:val="FBFB51C4"/>
    <w:rsid w:val="FBFB7091"/>
    <w:rsid w:val="FBFC3E5B"/>
    <w:rsid w:val="FBFD51D6"/>
    <w:rsid w:val="FBFD6BAD"/>
    <w:rsid w:val="FBFDDE0A"/>
    <w:rsid w:val="FBFE1839"/>
    <w:rsid w:val="FBFEC712"/>
    <w:rsid w:val="FBFEFF7F"/>
    <w:rsid w:val="FBFF0D61"/>
    <w:rsid w:val="FBFF12FA"/>
    <w:rsid w:val="FBFF2A3E"/>
    <w:rsid w:val="FBFF3273"/>
    <w:rsid w:val="FBFF334E"/>
    <w:rsid w:val="FBFF3AF0"/>
    <w:rsid w:val="FBFF3DD6"/>
    <w:rsid w:val="FBFF508D"/>
    <w:rsid w:val="FBFF5DC8"/>
    <w:rsid w:val="FBFF6601"/>
    <w:rsid w:val="FBFF837C"/>
    <w:rsid w:val="FBFFA10F"/>
    <w:rsid w:val="FBFFB4E9"/>
    <w:rsid w:val="FBFFCF70"/>
    <w:rsid w:val="FBFFD221"/>
    <w:rsid w:val="FBFFEEF2"/>
    <w:rsid w:val="FC2EC816"/>
    <w:rsid w:val="FC3D8788"/>
    <w:rsid w:val="FC749EF0"/>
    <w:rsid w:val="FC773AB2"/>
    <w:rsid w:val="FC775F17"/>
    <w:rsid w:val="FC7D1D4D"/>
    <w:rsid w:val="FC7DEC49"/>
    <w:rsid w:val="FC7F80DA"/>
    <w:rsid w:val="FC7FC20E"/>
    <w:rsid w:val="FC8F3B0A"/>
    <w:rsid w:val="FC9455AB"/>
    <w:rsid w:val="FC9BB67F"/>
    <w:rsid w:val="FC9D5521"/>
    <w:rsid w:val="FCBB29F5"/>
    <w:rsid w:val="FCBBC24B"/>
    <w:rsid w:val="FCBE4E9C"/>
    <w:rsid w:val="FCBFAB41"/>
    <w:rsid w:val="FCBFF48E"/>
    <w:rsid w:val="FCCFA76E"/>
    <w:rsid w:val="FCDB4AC2"/>
    <w:rsid w:val="FCDD0532"/>
    <w:rsid w:val="FCDE2198"/>
    <w:rsid w:val="FCDF080C"/>
    <w:rsid w:val="FCDF9D2C"/>
    <w:rsid w:val="FCDFD30D"/>
    <w:rsid w:val="FCE4A271"/>
    <w:rsid w:val="FCEBC9ED"/>
    <w:rsid w:val="FCED0F69"/>
    <w:rsid w:val="FCEF5947"/>
    <w:rsid w:val="FCF36D25"/>
    <w:rsid w:val="FCF4EABB"/>
    <w:rsid w:val="FCF73A85"/>
    <w:rsid w:val="FCFA9AA7"/>
    <w:rsid w:val="FCFDF5A2"/>
    <w:rsid w:val="FCFE31A5"/>
    <w:rsid w:val="FCFF0B9E"/>
    <w:rsid w:val="FCFF56D0"/>
    <w:rsid w:val="FCFF7336"/>
    <w:rsid w:val="FCFFC2E2"/>
    <w:rsid w:val="FCFFCF42"/>
    <w:rsid w:val="FCFFE55E"/>
    <w:rsid w:val="FCFFFACC"/>
    <w:rsid w:val="FD16718F"/>
    <w:rsid w:val="FD193637"/>
    <w:rsid w:val="FD32FB8C"/>
    <w:rsid w:val="FD378438"/>
    <w:rsid w:val="FD4EC2DD"/>
    <w:rsid w:val="FD533E1B"/>
    <w:rsid w:val="FD5B232B"/>
    <w:rsid w:val="FD5E3FB8"/>
    <w:rsid w:val="FD67A09C"/>
    <w:rsid w:val="FD67CC14"/>
    <w:rsid w:val="FD6FA84E"/>
    <w:rsid w:val="FD6FC1B4"/>
    <w:rsid w:val="FD738437"/>
    <w:rsid w:val="FD77E8F1"/>
    <w:rsid w:val="FD7860CE"/>
    <w:rsid w:val="FD7ADE97"/>
    <w:rsid w:val="FD7B899E"/>
    <w:rsid w:val="FD7B8E9F"/>
    <w:rsid w:val="FD7D33E0"/>
    <w:rsid w:val="FD7D7E8A"/>
    <w:rsid w:val="FD7D84F2"/>
    <w:rsid w:val="FD7DEE01"/>
    <w:rsid w:val="FD7E3FA1"/>
    <w:rsid w:val="FD7F29BB"/>
    <w:rsid w:val="FD7F4EC7"/>
    <w:rsid w:val="FD7F5767"/>
    <w:rsid w:val="FD7F901C"/>
    <w:rsid w:val="FD7F9CDA"/>
    <w:rsid w:val="FD7FA662"/>
    <w:rsid w:val="FD7FC571"/>
    <w:rsid w:val="FD7FE5F1"/>
    <w:rsid w:val="FD8B6EEF"/>
    <w:rsid w:val="FD902352"/>
    <w:rsid w:val="FD9B74EE"/>
    <w:rsid w:val="FD9D0E17"/>
    <w:rsid w:val="FD9D99BE"/>
    <w:rsid w:val="FD9E45D0"/>
    <w:rsid w:val="FDA4284D"/>
    <w:rsid w:val="FDABD506"/>
    <w:rsid w:val="FDAD9DCD"/>
    <w:rsid w:val="FDAF86D7"/>
    <w:rsid w:val="FDB64A87"/>
    <w:rsid w:val="FDB6FDB4"/>
    <w:rsid w:val="FDB727B7"/>
    <w:rsid w:val="FDB76C36"/>
    <w:rsid w:val="FDB77193"/>
    <w:rsid w:val="FDB7F4F4"/>
    <w:rsid w:val="FDBAE4DC"/>
    <w:rsid w:val="FDBB4DAB"/>
    <w:rsid w:val="FDBBE703"/>
    <w:rsid w:val="FDBCBB02"/>
    <w:rsid w:val="FDBD3210"/>
    <w:rsid w:val="FDBE67C2"/>
    <w:rsid w:val="FDBEEB59"/>
    <w:rsid w:val="FDBF22FC"/>
    <w:rsid w:val="FDBF92DA"/>
    <w:rsid w:val="FDBFEBD4"/>
    <w:rsid w:val="FDC10AFC"/>
    <w:rsid w:val="FDC5D196"/>
    <w:rsid w:val="FDC77633"/>
    <w:rsid w:val="FDCF8659"/>
    <w:rsid w:val="FDD318AD"/>
    <w:rsid w:val="FDD9C991"/>
    <w:rsid w:val="FDDB7C09"/>
    <w:rsid w:val="FDDBA33B"/>
    <w:rsid w:val="FDDC6A9F"/>
    <w:rsid w:val="FDDC852C"/>
    <w:rsid w:val="FDDD33AD"/>
    <w:rsid w:val="FDDD8DA8"/>
    <w:rsid w:val="FDDE0520"/>
    <w:rsid w:val="FDDE4979"/>
    <w:rsid w:val="FDDE6EE9"/>
    <w:rsid w:val="FDDE80FD"/>
    <w:rsid w:val="FDDEDFBD"/>
    <w:rsid w:val="FDDF7F0C"/>
    <w:rsid w:val="FDDF8AF6"/>
    <w:rsid w:val="FDDFC3E1"/>
    <w:rsid w:val="FDDFC871"/>
    <w:rsid w:val="FDE7AA3C"/>
    <w:rsid w:val="FDEB2204"/>
    <w:rsid w:val="FDEB6DEC"/>
    <w:rsid w:val="FDEC6A47"/>
    <w:rsid w:val="FDEE416A"/>
    <w:rsid w:val="FDEE7D4F"/>
    <w:rsid w:val="FDEF05F1"/>
    <w:rsid w:val="FDEF29C3"/>
    <w:rsid w:val="FDEF8C85"/>
    <w:rsid w:val="FDEFA479"/>
    <w:rsid w:val="FDF01BDD"/>
    <w:rsid w:val="FDF31F1D"/>
    <w:rsid w:val="FDF384D7"/>
    <w:rsid w:val="FDF6E23C"/>
    <w:rsid w:val="FDF74C4E"/>
    <w:rsid w:val="FDF7C222"/>
    <w:rsid w:val="FDF7F839"/>
    <w:rsid w:val="FDFB1B00"/>
    <w:rsid w:val="FDFB3AF0"/>
    <w:rsid w:val="FDFB58A8"/>
    <w:rsid w:val="FDFB59D5"/>
    <w:rsid w:val="FDFB922A"/>
    <w:rsid w:val="FDFBB6DD"/>
    <w:rsid w:val="FDFBD1B8"/>
    <w:rsid w:val="FDFC8204"/>
    <w:rsid w:val="FDFC9D0C"/>
    <w:rsid w:val="FDFD0718"/>
    <w:rsid w:val="FDFD4FF7"/>
    <w:rsid w:val="FDFD7B1A"/>
    <w:rsid w:val="FDFDF131"/>
    <w:rsid w:val="FDFE61FD"/>
    <w:rsid w:val="FDFEBD38"/>
    <w:rsid w:val="FDFF1996"/>
    <w:rsid w:val="FDFF1DD1"/>
    <w:rsid w:val="FDFF2E0E"/>
    <w:rsid w:val="FDFF3198"/>
    <w:rsid w:val="FDFF34CC"/>
    <w:rsid w:val="FDFF3500"/>
    <w:rsid w:val="FDFF3AF9"/>
    <w:rsid w:val="FDFF4502"/>
    <w:rsid w:val="FDFF4FDB"/>
    <w:rsid w:val="FDFF5D89"/>
    <w:rsid w:val="FDFF6355"/>
    <w:rsid w:val="FDFF6D35"/>
    <w:rsid w:val="FDFF7E71"/>
    <w:rsid w:val="FDFF7EAB"/>
    <w:rsid w:val="FDFF8C6F"/>
    <w:rsid w:val="FDFF963E"/>
    <w:rsid w:val="FDFFB4DE"/>
    <w:rsid w:val="FDFFE168"/>
    <w:rsid w:val="FDFFE733"/>
    <w:rsid w:val="FDFFFF2F"/>
    <w:rsid w:val="FE1D6499"/>
    <w:rsid w:val="FE1F30CA"/>
    <w:rsid w:val="FE1F6DC1"/>
    <w:rsid w:val="FE1FA669"/>
    <w:rsid w:val="FE2F25F5"/>
    <w:rsid w:val="FE3582FF"/>
    <w:rsid w:val="FE358FBC"/>
    <w:rsid w:val="FE45AFD0"/>
    <w:rsid w:val="FE4E2E69"/>
    <w:rsid w:val="FE5EE072"/>
    <w:rsid w:val="FE5FDC9F"/>
    <w:rsid w:val="FE660532"/>
    <w:rsid w:val="FE6B1EA7"/>
    <w:rsid w:val="FE6F3C4B"/>
    <w:rsid w:val="FE7962A1"/>
    <w:rsid w:val="FE7A53C0"/>
    <w:rsid w:val="FE7AC5FB"/>
    <w:rsid w:val="FE7B3A24"/>
    <w:rsid w:val="FE7C6DB8"/>
    <w:rsid w:val="FE7D16D0"/>
    <w:rsid w:val="FE7DDF7D"/>
    <w:rsid w:val="FE7F23DE"/>
    <w:rsid w:val="FE7F5ABC"/>
    <w:rsid w:val="FE7F69BC"/>
    <w:rsid w:val="FE7FA38B"/>
    <w:rsid w:val="FE7FBA73"/>
    <w:rsid w:val="FE7FE598"/>
    <w:rsid w:val="FE97993D"/>
    <w:rsid w:val="FE995255"/>
    <w:rsid w:val="FE9DA21E"/>
    <w:rsid w:val="FE9F9336"/>
    <w:rsid w:val="FE9FC653"/>
    <w:rsid w:val="FEA41878"/>
    <w:rsid w:val="FEA78097"/>
    <w:rsid w:val="FEAC668B"/>
    <w:rsid w:val="FEAF4F33"/>
    <w:rsid w:val="FEB0C7FB"/>
    <w:rsid w:val="FEB7C785"/>
    <w:rsid w:val="FEBB857A"/>
    <w:rsid w:val="FEBBB2B6"/>
    <w:rsid w:val="FEBCAC2B"/>
    <w:rsid w:val="FEBD9DC0"/>
    <w:rsid w:val="FEBDAC1D"/>
    <w:rsid w:val="FEBF28B2"/>
    <w:rsid w:val="FEBF8368"/>
    <w:rsid w:val="FEC780BB"/>
    <w:rsid w:val="FECFACE3"/>
    <w:rsid w:val="FED19AED"/>
    <w:rsid w:val="FED721AD"/>
    <w:rsid w:val="FED82054"/>
    <w:rsid w:val="FED8F73D"/>
    <w:rsid w:val="FED91ACD"/>
    <w:rsid w:val="FEDE483B"/>
    <w:rsid w:val="FEDE70F2"/>
    <w:rsid w:val="FEDE8E9D"/>
    <w:rsid w:val="FEDEAC2C"/>
    <w:rsid w:val="FEDF4A7A"/>
    <w:rsid w:val="FEDF4B4F"/>
    <w:rsid w:val="FEDF5028"/>
    <w:rsid w:val="FEDFF420"/>
    <w:rsid w:val="FEE3BDCA"/>
    <w:rsid w:val="FEE5ADF1"/>
    <w:rsid w:val="FEE88C48"/>
    <w:rsid w:val="FEE97948"/>
    <w:rsid w:val="FEEA225B"/>
    <w:rsid w:val="FEEB16E1"/>
    <w:rsid w:val="FEEB7EB1"/>
    <w:rsid w:val="FEED1916"/>
    <w:rsid w:val="FEEDB3B6"/>
    <w:rsid w:val="FEEE14DA"/>
    <w:rsid w:val="FEEEA262"/>
    <w:rsid w:val="FEEF70B4"/>
    <w:rsid w:val="FEF39599"/>
    <w:rsid w:val="FEF39FD1"/>
    <w:rsid w:val="FEF3A035"/>
    <w:rsid w:val="FEF4D19B"/>
    <w:rsid w:val="FEF5BC61"/>
    <w:rsid w:val="FEF635C7"/>
    <w:rsid w:val="FEF7058E"/>
    <w:rsid w:val="FEF718CB"/>
    <w:rsid w:val="FEF73CBD"/>
    <w:rsid w:val="FEF74192"/>
    <w:rsid w:val="FEF7A4A4"/>
    <w:rsid w:val="FEF7B1DF"/>
    <w:rsid w:val="FEF7B618"/>
    <w:rsid w:val="FEF7E9C1"/>
    <w:rsid w:val="FEF84580"/>
    <w:rsid w:val="FEF94975"/>
    <w:rsid w:val="FEFA3BA9"/>
    <w:rsid w:val="FEFA4D3F"/>
    <w:rsid w:val="FEFA8960"/>
    <w:rsid w:val="FEFAD2F6"/>
    <w:rsid w:val="FEFB57B8"/>
    <w:rsid w:val="FEFBD67F"/>
    <w:rsid w:val="FEFBDA23"/>
    <w:rsid w:val="FEFCB80C"/>
    <w:rsid w:val="FEFD3C21"/>
    <w:rsid w:val="FEFD5269"/>
    <w:rsid w:val="FEFDEF7A"/>
    <w:rsid w:val="FEFE1EA3"/>
    <w:rsid w:val="FEFE782E"/>
    <w:rsid w:val="FEFED29F"/>
    <w:rsid w:val="FEFF16E5"/>
    <w:rsid w:val="FEFF2B19"/>
    <w:rsid w:val="FEFF6B82"/>
    <w:rsid w:val="FEFF7799"/>
    <w:rsid w:val="FEFF9683"/>
    <w:rsid w:val="FEFFA080"/>
    <w:rsid w:val="FEFFA4D4"/>
    <w:rsid w:val="FEFFD48C"/>
    <w:rsid w:val="FEFFE75D"/>
    <w:rsid w:val="FEFFFDBF"/>
    <w:rsid w:val="FF0EFC0D"/>
    <w:rsid w:val="FF1335E1"/>
    <w:rsid w:val="FF17F47C"/>
    <w:rsid w:val="FF1A53CC"/>
    <w:rsid w:val="FF1B648E"/>
    <w:rsid w:val="FF1BCD7E"/>
    <w:rsid w:val="FF1DBB5F"/>
    <w:rsid w:val="FF33FFA9"/>
    <w:rsid w:val="FF3681DF"/>
    <w:rsid w:val="FF379FCA"/>
    <w:rsid w:val="FF3D9185"/>
    <w:rsid w:val="FF3EBEF5"/>
    <w:rsid w:val="FF3F074F"/>
    <w:rsid w:val="FF3F1D1E"/>
    <w:rsid w:val="FF3FCC0A"/>
    <w:rsid w:val="FF4D118F"/>
    <w:rsid w:val="FF4F32AE"/>
    <w:rsid w:val="FF4F414C"/>
    <w:rsid w:val="FF4FCEF2"/>
    <w:rsid w:val="FF5381C4"/>
    <w:rsid w:val="FF54561D"/>
    <w:rsid w:val="FF55D507"/>
    <w:rsid w:val="FF597E25"/>
    <w:rsid w:val="FF5B8A1C"/>
    <w:rsid w:val="FF5BCD93"/>
    <w:rsid w:val="FF5D106A"/>
    <w:rsid w:val="FF5E4C5A"/>
    <w:rsid w:val="FF5F04C3"/>
    <w:rsid w:val="FF5F5728"/>
    <w:rsid w:val="FF5F933E"/>
    <w:rsid w:val="FF5F9C90"/>
    <w:rsid w:val="FF65C060"/>
    <w:rsid w:val="FF6A24DB"/>
    <w:rsid w:val="FF6B9C8C"/>
    <w:rsid w:val="FF6C44BB"/>
    <w:rsid w:val="FF6D5A01"/>
    <w:rsid w:val="FF6D6788"/>
    <w:rsid w:val="FF6D7307"/>
    <w:rsid w:val="FF6E4A05"/>
    <w:rsid w:val="FF6E7873"/>
    <w:rsid w:val="FF6ED5C5"/>
    <w:rsid w:val="FF6F1708"/>
    <w:rsid w:val="FF6F6E39"/>
    <w:rsid w:val="FF6FB95B"/>
    <w:rsid w:val="FF6FCE82"/>
    <w:rsid w:val="FF71C40E"/>
    <w:rsid w:val="FF71CB5D"/>
    <w:rsid w:val="FF732ED6"/>
    <w:rsid w:val="FF73ECD7"/>
    <w:rsid w:val="FF7781FE"/>
    <w:rsid w:val="FF77BD4D"/>
    <w:rsid w:val="FF77CC66"/>
    <w:rsid w:val="FF794C95"/>
    <w:rsid w:val="FF794F4D"/>
    <w:rsid w:val="FF79E648"/>
    <w:rsid w:val="FF7B7500"/>
    <w:rsid w:val="FF7BFC23"/>
    <w:rsid w:val="FF7C04C0"/>
    <w:rsid w:val="FF7D386D"/>
    <w:rsid w:val="FF7DDE8C"/>
    <w:rsid w:val="FF7E03F5"/>
    <w:rsid w:val="FF7E1311"/>
    <w:rsid w:val="FF7E44EC"/>
    <w:rsid w:val="FF7E4CFF"/>
    <w:rsid w:val="FF7F01E5"/>
    <w:rsid w:val="FF7F14BB"/>
    <w:rsid w:val="FF7F42F2"/>
    <w:rsid w:val="FF7F5743"/>
    <w:rsid w:val="FF7F6292"/>
    <w:rsid w:val="FF7F64B0"/>
    <w:rsid w:val="FF7F6E7F"/>
    <w:rsid w:val="FF7F7DD4"/>
    <w:rsid w:val="FF7F8B69"/>
    <w:rsid w:val="FF7F98CC"/>
    <w:rsid w:val="FF7FA4BD"/>
    <w:rsid w:val="FF7FB2E1"/>
    <w:rsid w:val="FF7FB794"/>
    <w:rsid w:val="FF7FC178"/>
    <w:rsid w:val="FF7FF5FE"/>
    <w:rsid w:val="FF8DFF47"/>
    <w:rsid w:val="FF9129DD"/>
    <w:rsid w:val="FF963A23"/>
    <w:rsid w:val="FF97EF47"/>
    <w:rsid w:val="FF9970A2"/>
    <w:rsid w:val="FF9C56D1"/>
    <w:rsid w:val="FF9D1AE6"/>
    <w:rsid w:val="FF9E0B21"/>
    <w:rsid w:val="FF9E9154"/>
    <w:rsid w:val="FF9EA4F3"/>
    <w:rsid w:val="FF9ECE0D"/>
    <w:rsid w:val="FF9F5D81"/>
    <w:rsid w:val="FF9FE6C7"/>
    <w:rsid w:val="FFA606DE"/>
    <w:rsid w:val="FFA69F27"/>
    <w:rsid w:val="FFA7926A"/>
    <w:rsid w:val="FFAB7CFF"/>
    <w:rsid w:val="FFABBE26"/>
    <w:rsid w:val="FFAC9F92"/>
    <w:rsid w:val="FFADC271"/>
    <w:rsid w:val="FFADFF20"/>
    <w:rsid w:val="FFAF31F9"/>
    <w:rsid w:val="FFAF39C1"/>
    <w:rsid w:val="FFAF3D4A"/>
    <w:rsid w:val="FFAF6580"/>
    <w:rsid w:val="FFAF70EF"/>
    <w:rsid w:val="FFAFDBC7"/>
    <w:rsid w:val="FFAFE9AD"/>
    <w:rsid w:val="FFB339D3"/>
    <w:rsid w:val="FFB3C3AC"/>
    <w:rsid w:val="FFB51A3B"/>
    <w:rsid w:val="FFB58335"/>
    <w:rsid w:val="FFB64B2E"/>
    <w:rsid w:val="FFB6CFD5"/>
    <w:rsid w:val="FFB7634A"/>
    <w:rsid w:val="FFB958A4"/>
    <w:rsid w:val="FFB9605D"/>
    <w:rsid w:val="FFB97618"/>
    <w:rsid w:val="FFB99352"/>
    <w:rsid w:val="FFBB1670"/>
    <w:rsid w:val="FFBBADDA"/>
    <w:rsid w:val="FFBBE800"/>
    <w:rsid w:val="FFBC3A33"/>
    <w:rsid w:val="FFBC73E2"/>
    <w:rsid w:val="FFBD33EC"/>
    <w:rsid w:val="FFBD9406"/>
    <w:rsid w:val="FFBDF2D0"/>
    <w:rsid w:val="FFBDFAAB"/>
    <w:rsid w:val="FFBEC715"/>
    <w:rsid w:val="FFBEF2AA"/>
    <w:rsid w:val="FFBF1A8D"/>
    <w:rsid w:val="FFBF24D6"/>
    <w:rsid w:val="FFBF47D7"/>
    <w:rsid w:val="FFBF4DDF"/>
    <w:rsid w:val="FFBF5210"/>
    <w:rsid w:val="FFBF58B5"/>
    <w:rsid w:val="FFBF6789"/>
    <w:rsid w:val="FFBF6D23"/>
    <w:rsid w:val="FFBF8141"/>
    <w:rsid w:val="FFBF8D11"/>
    <w:rsid w:val="FFBFA45E"/>
    <w:rsid w:val="FFBFACE8"/>
    <w:rsid w:val="FFBFB806"/>
    <w:rsid w:val="FFBFD269"/>
    <w:rsid w:val="FFBFF00A"/>
    <w:rsid w:val="FFC37EEB"/>
    <w:rsid w:val="FFC3F55E"/>
    <w:rsid w:val="FFC7B6D1"/>
    <w:rsid w:val="FFCD9BA4"/>
    <w:rsid w:val="FFCDAFA8"/>
    <w:rsid w:val="FFCEAB29"/>
    <w:rsid w:val="FFCF4622"/>
    <w:rsid w:val="FFCFE261"/>
    <w:rsid w:val="FFD6206C"/>
    <w:rsid w:val="FFD68D99"/>
    <w:rsid w:val="FFD69EFF"/>
    <w:rsid w:val="FFD6A854"/>
    <w:rsid w:val="FFD70A3D"/>
    <w:rsid w:val="FFD72541"/>
    <w:rsid w:val="FFD7BE68"/>
    <w:rsid w:val="FFDAFFB3"/>
    <w:rsid w:val="FFDBBA20"/>
    <w:rsid w:val="FFDCA631"/>
    <w:rsid w:val="FFDD4B39"/>
    <w:rsid w:val="FFDDB03B"/>
    <w:rsid w:val="FFDDC06E"/>
    <w:rsid w:val="FFDDE6A7"/>
    <w:rsid w:val="FFDE4BC3"/>
    <w:rsid w:val="FFDE516E"/>
    <w:rsid w:val="FFDE689E"/>
    <w:rsid w:val="FFDF13EA"/>
    <w:rsid w:val="FFDF3085"/>
    <w:rsid w:val="FFDF4C32"/>
    <w:rsid w:val="FFDF5A03"/>
    <w:rsid w:val="FFDF5E81"/>
    <w:rsid w:val="FFDF642A"/>
    <w:rsid w:val="FFDFADBA"/>
    <w:rsid w:val="FFE35DF3"/>
    <w:rsid w:val="FFE591CA"/>
    <w:rsid w:val="FFE65F1D"/>
    <w:rsid w:val="FFE707FF"/>
    <w:rsid w:val="FFE71323"/>
    <w:rsid w:val="FFE766ED"/>
    <w:rsid w:val="FFE7ADAE"/>
    <w:rsid w:val="FFE7B96F"/>
    <w:rsid w:val="FFE84AB3"/>
    <w:rsid w:val="FFEB4730"/>
    <w:rsid w:val="FFEB95E7"/>
    <w:rsid w:val="FFED3A7B"/>
    <w:rsid w:val="FFED739C"/>
    <w:rsid w:val="FFEDA2C0"/>
    <w:rsid w:val="FFEDFE50"/>
    <w:rsid w:val="FFEE743A"/>
    <w:rsid w:val="FFEE8A8C"/>
    <w:rsid w:val="FFEEB666"/>
    <w:rsid w:val="FFEF0746"/>
    <w:rsid w:val="FFEF1D94"/>
    <w:rsid w:val="FFEF251F"/>
    <w:rsid w:val="FFEF343F"/>
    <w:rsid w:val="FFEF3A30"/>
    <w:rsid w:val="FFEF5B77"/>
    <w:rsid w:val="FFEF7D74"/>
    <w:rsid w:val="FFEF9B02"/>
    <w:rsid w:val="FFEFADC4"/>
    <w:rsid w:val="FFEFBE6C"/>
    <w:rsid w:val="FFEFC0BB"/>
    <w:rsid w:val="FFEFED5C"/>
    <w:rsid w:val="FFEFF7B4"/>
    <w:rsid w:val="FFEFFBD1"/>
    <w:rsid w:val="FFF10AC2"/>
    <w:rsid w:val="FFF1CD2B"/>
    <w:rsid w:val="FFF30D66"/>
    <w:rsid w:val="FFF3C2BC"/>
    <w:rsid w:val="FFF4D92C"/>
    <w:rsid w:val="FFF513A3"/>
    <w:rsid w:val="FFF53B32"/>
    <w:rsid w:val="FFF56386"/>
    <w:rsid w:val="FFF5CDDF"/>
    <w:rsid w:val="FFF5ED3A"/>
    <w:rsid w:val="FFF69F0D"/>
    <w:rsid w:val="FFF6BEA2"/>
    <w:rsid w:val="FFF6F0F1"/>
    <w:rsid w:val="FFF73610"/>
    <w:rsid w:val="FFF737E6"/>
    <w:rsid w:val="FFF739E0"/>
    <w:rsid w:val="FFF7564C"/>
    <w:rsid w:val="FFF76804"/>
    <w:rsid w:val="FFF76E68"/>
    <w:rsid w:val="FFF77B40"/>
    <w:rsid w:val="FFF7CC81"/>
    <w:rsid w:val="FFF7EF1B"/>
    <w:rsid w:val="FFF7F288"/>
    <w:rsid w:val="FFF9EEA4"/>
    <w:rsid w:val="FFFA6FC8"/>
    <w:rsid w:val="FFFAF31F"/>
    <w:rsid w:val="FFFB1048"/>
    <w:rsid w:val="FFFB518D"/>
    <w:rsid w:val="FFFBAAFD"/>
    <w:rsid w:val="FFFBB622"/>
    <w:rsid w:val="FFFBC0CA"/>
    <w:rsid w:val="FFFBC1D7"/>
    <w:rsid w:val="FFFBC612"/>
    <w:rsid w:val="FFFBE2DB"/>
    <w:rsid w:val="FFFC0667"/>
    <w:rsid w:val="FFFC3D40"/>
    <w:rsid w:val="FFFC4608"/>
    <w:rsid w:val="FFFC6F4B"/>
    <w:rsid w:val="FFFC9B53"/>
    <w:rsid w:val="FFFCBE5C"/>
    <w:rsid w:val="FFFCCFFE"/>
    <w:rsid w:val="FFFD11FF"/>
    <w:rsid w:val="FFFD1FDC"/>
    <w:rsid w:val="FFFD3391"/>
    <w:rsid w:val="FFFD33AC"/>
    <w:rsid w:val="FFFD915A"/>
    <w:rsid w:val="FFFDA5C6"/>
    <w:rsid w:val="FFFDB54B"/>
    <w:rsid w:val="FFFDF5B9"/>
    <w:rsid w:val="FFFE0B1C"/>
    <w:rsid w:val="FFFE0C94"/>
    <w:rsid w:val="FFFE14CB"/>
    <w:rsid w:val="FFFE2198"/>
    <w:rsid w:val="FFFE86E2"/>
    <w:rsid w:val="FFFE939C"/>
    <w:rsid w:val="FFFEC4CB"/>
    <w:rsid w:val="FFFEC7B3"/>
    <w:rsid w:val="FFFED1A1"/>
    <w:rsid w:val="FFFF01D6"/>
    <w:rsid w:val="FFFF0D22"/>
    <w:rsid w:val="FFFF0F7D"/>
    <w:rsid w:val="FFFF1148"/>
    <w:rsid w:val="FFFF1179"/>
    <w:rsid w:val="FFFF1247"/>
    <w:rsid w:val="FFFF145C"/>
    <w:rsid w:val="FFFF236B"/>
    <w:rsid w:val="FFFF4114"/>
    <w:rsid w:val="FFFF561A"/>
    <w:rsid w:val="FFFF7317"/>
    <w:rsid w:val="FFFF7BC6"/>
    <w:rsid w:val="FFFF7CBD"/>
    <w:rsid w:val="FFFF8965"/>
    <w:rsid w:val="FFFF89F1"/>
    <w:rsid w:val="FFFF8CF9"/>
    <w:rsid w:val="FFFF92E9"/>
    <w:rsid w:val="FFFF9767"/>
    <w:rsid w:val="FFFFA47D"/>
    <w:rsid w:val="FFFFA9A7"/>
    <w:rsid w:val="FFFFB646"/>
    <w:rsid w:val="FFFFB9A3"/>
    <w:rsid w:val="FFFFBA7E"/>
    <w:rsid w:val="FFFFBD6F"/>
    <w:rsid w:val="FFFFC7DC"/>
    <w:rsid w:val="FFFFD02A"/>
    <w:rsid w:val="FFFFD6A6"/>
    <w:rsid w:val="FFFFD95D"/>
    <w:rsid w:val="FFFFDC02"/>
    <w:rsid w:val="FFFFDC47"/>
    <w:rsid w:val="FFFFF4F4"/>
    <w:rsid w:val="FFFFF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spacing w:beforeAutospacing="0" w:afterAutospacing="0" w:line="620" w:lineRule="exact"/>
      <w:jc w:val="center"/>
      <w:outlineLvl w:val="0"/>
    </w:pPr>
    <w:rPr>
      <w:rFonts w:hint="eastAsia" w:ascii="方正小标宋简体" w:hAnsi="方正小标宋简体" w:eastAsia="方正小标宋简体" w:cs="宋体"/>
      <w:b w:val="0"/>
      <w:color w:val="auto"/>
      <w:kern w:val="44"/>
      <w:sz w:val="44"/>
      <w:szCs w:val="48"/>
      <w:lang w:bidi="ar"/>
    </w:rPr>
  </w:style>
  <w:style w:type="paragraph" w:styleId="5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4">
    <w:name w:val="公文正文"/>
    <w:basedOn w:val="1"/>
    <w:qFormat/>
    <w:uiPriority w:val="0"/>
    <w:pPr>
      <w:spacing w:line="520" w:lineRule="exact"/>
      <w:ind w:firstLine="880" w:firstLineChars="200"/>
    </w:pPr>
    <w:rPr>
      <w:rFonts w:ascii="仿宋_GB2312" w:hAnsi="仿宋_GB2312" w:eastAsia="仿宋_GB2312" w:cs="Times New Roman"/>
      <w:color w:val="auto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Heading3"/>
    <w:basedOn w:val="1"/>
    <w:next w:val="1"/>
    <w:qFormat/>
    <w:uiPriority w:val="0"/>
    <w:pPr>
      <w:keepNext/>
      <w:keepLines/>
      <w:spacing w:before="260" w:after="260" w:line="412" w:lineRule="auto"/>
      <w:jc w:val="both"/>
      <w:textAlignment w:val="baseline"/>
    </w:pPr>
    <w:rPr>
      <w:rFonts w:ascii="宋体" w:hAnsi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4">
    <w:name w:val="OA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2343</Words>
  <Characters>2539</Characters>
  <Lines>0</Lines>
  <Paragraphs>0</Paragraphs>
  <TotalTime>7</TotalTime>
  <ScaleCrop>false</ScaleCrop>
  <LinksUpToDate>false</LinksUpToDate>
  <CharactersWithSpaces>2727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2024-06-16T23:35:00Z</dcterms:created>
  <dc:creator>我才不要做乖小孩^O^</dc:creator>
  <cp:lastModifiedBy>我才不要做乖小孩^O^</cp:lastModifiedBy>
  <cp:lastPrinted>2026-04-03T08:14:02Z</cp:lastPrinted>
  <dcterms:modified xsi:type="dcterms:W3CDTF">2026-04-03T08:23:51Z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314E2EEBEDDC18A18FD5CC691730FCC5_43</vt:lpwstr>
  </property>
  <property fmtid="{D5CDD505-2E9C-101B-9397-08002B2CF9AE}" pid="4" name="KSOTemplateDocerSaveRecord">
    <vt:lpwstr>eyJoZGlkIjoiMzdhYTU3ZGVlODhmZDBmNTcxNDE0ZTJiZWVlNzkyZWEiLCJ1c2VySWQiOiI0MjEwNTg2NTMifQ==</vt:lpwstr>
  </property>
</Properties>
</file>